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E1F" w:rsidRPr="00942E1F" w:rsidRDefault="007F0F4E" w:rsidP="001F47C6">
      <w:pPr>
        <w:tabs>
          <w:tab w:val="left" w:pos="3969"/>
          <w:tab w:val="left" w:pos="6237"/>
        </w:tabs>
        <w:spacing w:line="276" w:lineRule="auto"/>
        <w:ind w:right="-282"/>
        <w:jc w:val="both"/>
        <w:rPr>
          <w:rFonts w:ascii="Arial" w:hAnsi="Arial" w:cs="Arial"/>
          <w:sz w:val="22"/>
          <w:szCs w:val="22"/>
          <w:lang w:val="fr-CH"/>
        </w:rPr>
      </w:pPr>
      <w:bookmarkStart w:id="0" w:name="_GoBack"/>
      <w:bookmarkEnd w:id="0"/>
      <w:r w:rsidRPr="00BB11BD">
        <w:rPr>
          <w:rFonts w:ascii="Arial" w:hAnsi="Arial" w:cs="Arial"/>
          <w:sz w:val="22"/>
          <w:szCs w:val="22"/>
          <w:lang w:val="fr-CH"/>
        </w:rPr>
        <w:t>En-tête Autorité compétente</w:t>
      </w:r>
      <w:r>
        <w:rPr>
          <w:rFonts w:ascii="Arial" w:hAnsi="Arial" w:cs="Arial"/>
          <w:sz w:val="22"/>
          <w:szCs w:val="22"/>
          <w:lang w:val="fr-CH"/>
        </w:rPr>
        <w:tab/>
        <w:t>()</w:t>
      </w:r>
      <w:r w:rsidR="00942E1F">
        <w:rPr>
          <w:rFonts w:ascii="Arial" w:hAnsi="Arial" w:cs="Arial"/>
          <w:sz w:val="22"/>
          <w:szCs w:val="22"/>
          <w:lang w:val="fr-CH"/>
        </w:rPr>
        <w:tab/>
      </w:r>
      <w:r w:rsidR="00942E1F" w:rsidRPr="00942E1F">
        <w:rPr>
          <w:rFonts w:ascii="Arial" w:hAnsi="Arial" w:cs="Arial"/>
          <w:b/>
          <w:sz w:val="22"/>
          <w:szCs w:val="22"/>
          <w:lang w:val="fr-CH"/>
        </w:rPr>
        <w:t>RECOMMANDE</w:t>
      </w:r>
    </w:p>
    <w:p w:rsidR="007F0F4E" w:rsidRPr="00BB11BD" w:rsidRDefault="00942E1F" w:rsidP="001F47C6">
      <w:pPr>
        <w:tabs>
          <w:tab w:val="left" w:pos="3969"/>
          <w:tab w:val="left" w:pos="6237"/>
        </w:tabs>
        <w:spacing w:line="276" w:lineRule="auto"/>
        <w:ind w:right="-282"/>
        <w:jc w:val="both"/>
        <w:rPr>
          <w:rFonts w:ascii="Arial" w:hAnsi="Arial" w:cs="Arial"/>
          <w:sz w:val="22"/>
          <w:szCs w:val="22"/>
          <w:lang w:val="fr-CH"/>
        </w:rPr>
      </w:pPr>
      <w:r>
        <w:rPr>
          <w:rFonts w:ascii="Arial" w:hAnsi="Arial" w:cs="Arial"/>
          <w:sz w:val="22"/>
          <w:szCs w:val="22"/>
          <w:lang w:val="fr-CH"/>
        </w:rPr>
        <w:tab/>
      </w:r>
      <w:r>
        <w:rPr>
          <w:rFonts w:ascii="Arial" w:hAnsi="Arial" w:cs="Arial"/>
          <w:sz w:val="22"/>
          <w:szCs w:val="22"/>
          <w:lang w:val="fr-CH"/>
        </w:rPr>
        <w:tab/>
      </w:r>
      <w:r w:rsidRPr="00942E1F">
        <w:rPr>
          <w:rFonts w:ascii="Arial" w:hAnsi="Arial" w:cs="Arial"/>
          <w:b/>
          <w:sz w:val="22"/>
          <w:szCs w:val="22"/>
          <w:lang w:val="fr-CH"/>
        </w:rPr>
        <w:t>Autorité étrangère</w:t>
      </w:r>
    </w:p>
    <w:p w:rsidR="007F0F4E" w:rsidRPr="00BB11BD" w:rsidRDefault="007F0F4E" w:rsidP="001F47C6">
      <w:pPr>
        <w:tabs>
          <w:tab w:val="left" w:pos="3969"/>
          <w:tab w:val="left" w:pos="6237"/>
        </w:tabs>
        <w:spacing w:line="276" w:lineRule="auto"/>
        <w:ind w:right="-282"/>
        <w:jc w:val="both"/>
        <w:rPr>
          <w:rFonts w:ascii="Arial" w:hAnsi="Arial" w:cs="Arial"/>
          <w:sz w:val="22"/>
          <w:szCs w:val="22"/>
          <w:lang w:val="fr-CH"/>
        </w:rPr>
      </w:pPr>
      <w:r w:rsidRPr="00BB11BD">
        <w:rPr>
          <w:rFonts w:ascii="Arial" w:hAnsi="Arial" w:cs="Arial"/>
          <w:sz w:val="22"/>
          <w:szCs w:val="22"/>
          <w:lang w:val="fr-CH"/>
        </w:rPr>
        <w:t>Personne en charge</w:t>
      </w:r>
      <w:r w:rsidR="00942E1F">
        <w:rPr>
          <w:rFonts w:ascii="Arial" w:hAnsi="Arial" w:cs="Arial"/>
          <w:sz w:val="22"/>
          <w:szCs w:val="22"/>
          <w:lang w:val="fr-CH"/>
        </w:rPr>
        <w:tab/>
        <w:t>()</w:t>
      </w:r>
    </w:p>
    <w:p w:rsidR="007F0F4E" w:rsidRPr="00BB11BD" w:rsidRDefault="007F0F4E" w:rsidP="001F47C6">
      <w:pPr>
        <w:tabs>
          <w:tab w:val="left" w:pos="3402"/>
          <w:tab w:val="left" w:pos="3969"/>
          <w:tab w:val="left" w:pos="6237"/>
          <w:tab w:val="left" w:pos="6521"/>
        </w:tabs>
        <w:spacing w:line="276" w:lineRule="auto"/>
        <w:ind w:right="-282"/>
        <w:jc w:val="both"/>
        <w:rPr>
          <w:rFonts w:ascii="Arial" w:hAnsi="Arial" w:cs="Arial"/>
          <w:sz w:val="22"/>
          <w:szCs w:val="22"/>
          <w:lang w:val="fr-CH"/>
        </w:rPr>
      </w:pPr>
      <w:r w:rsidRPr="00BB11BD">
        <w:rPr>
          <w:rFonts w:ascii="Arial" w:hAnsi="Arial" w:cs="Arial"/>
          <w:sz w:val="22"/>
          <w:szCs w:val="22"/>
          <w:lang w:val="fr-CH"/>
        </w:rPr>
        <w:t>Tél. direct</w:t>
      </w:r>
      <w:r w:rsidR="00942E1F">
        <w:rPr>
          <w:rFonts w:ascii="Arial" w:hAnsi="Arial" w:cs="Arial"/>
          <w:sz w:val="22"/>
          <w:szCs w:val="22"/>
          <w:lang w:val="fr-CH"/>
        </w:rPr>
        <w:tab/>
      </w:r>
      <w:r w:rsidR="00942E1F">
        <w:rPr>
          <w:rFonts w:ascii="Arial" w:hAnsi="Arial" w:cs="Arial"/>
          <w:sz w:val="22"/>
          <w:szCs w:val="22"/>
          <w:lang w:val="fr-CH"/>
        </w:rPr>
        <w:tab/>
        <w:t>()</w:t>
      </w:r>
    </w:p>
    <w:p w:rsidR="007F0F4E" w:rsidRPr="00BB11BD" w:rsidRDefault="007F0F4E" w:rsidP="001F47C6">
      <w:pPr>
        <w:tabs>
          <w:tab w:val="left" w:pos="425"/>
          <w:tab w:val="left" w:pos="851"/>
          <w:tab w:val="left" w:pos="1276"/>
          <w:tab w:val="left" w:pos="3969"/>
          <w:tab w:val="left" w:pos="5216"/>
          <w:tab w:val="left" w:pos="6237"/>
          <w:tab w:val="decimal" w:pos="7938"/>
          <w:tab w:val="right" w:pos="9299"/>
        </w:tabs>
        <w:spacing w:line="276" w:lineRule="auto"/>
        <w:ind w:right="-282"/>
        <w:jc w:val="both"/>
        <w:rPr>
          <w:rFonts w:ascii="Arial" w:hAnsi="Arial" w:cs="Arial"/>
          <w:sz w:val="22"/>
          <w:szCs w:val="22"/>
          <w:lang w:val="fr-CH"/>
        </w:rPr>
      </w:pPr>
      <w:r w:rsidRPr="00BB11BD">
        <w:rPr>
          <w:rFonts w:ascii="Arial" w:hAnsi="Arial" w:cs="Arial"/>
          <w:sz w:val="22"/>
          <w:szCs w:val="22"/>
          <w:lang w:val="fr-CH"/>
        </w:rPr>
        <w:t>Email direct / Groupe</w:t>
      </w:r>
    </w:p>
    <w:p w:rsidR="007F0F4E" w:rsidRPr="00942E1F" w:rsidRDefault="007F0F4E" w:rsidP="001F47C6">
      <w:pPr>
        <w:tabs>
          <w:tab w:val="left" w:pos="3969"/>
          <w:tab w:val="left" w:pos="6237"/>
        </w:tabs>
        <w:spacing w:line="276" w:lineRule="auto"/>
        <w:ind w:right="-282"/>
        <w:jc w:val="both"/>
        <w:rPr>
          <w:rFonts w:ascii="Arial" w:hAnsi="Arial" w:cs="Arial"/>
          <w:sz w:val="22"/>
          <w:szCs w:val="22"/>
          <w:lang w:val="fr-CH"/>
        </w:rPr>
      </w:pPr>
      <w:r w:rsidRPr="00BB11BD">
        <w:rPr>
          <w:rFonts w:ascii="Arial" w:hAnsi="Arial" w:cs="Arial"/>
          <w:sz w:val="22"/>
          <w:szCs w:val="22"/>
          <w:lang w:val="fr-CH"/>
        </w:rPr>
        <w:t>Proc. N°</w:t>
      </w:r>
      <w:r w:rsidRPr="00942E1F">
        <w:rPr>
          <w:rFonts w:ascii="Arial" w:hAnsi="Arial" w:cs="Arial"/>
          <w:sz w:val="22"/>
          <w:szCs w:val="22"/>
          <w:lang w:val="fr-CH"/>
        </w:rPr>
        <w:tab/>
        <w:t>()</w:t>
      </w:r>
    </w:p>
    <w:p w:rsidR="007F0F4E" w:rsidRPr="00942E1F" w:rsidRDefault="007F0F4E" w:rsidP="001F47C6">
      <w:pPr>
        <w:spacing w:line="276" w:lineRule="auto"/>
        <w:ind w:right="-282"/>
        <w:jc w:val="both"/>
        <w:rPr>
          <w:rFonts w:ascii="Arial" w:hAnsi="Arial" w:cs="Arial"/>
          <w:sz w:val="22"/>
          <w:szCs w:val="22"/>
          <w:lang w:val="fr-CH"/>
        </w:rPr>
      </w:pPr>
    </w:p>
    <w:p w:rsidR="007F0F4E" w:rsidRPr="00942E1F" w:rsidRDefault="007F0F4E" w:rsidP="001F47C6">
      <w:pPr>
        <w:tabs>
          <w:tab w:val="left" w:pos="425"/>
          <w:tab w:val="left" w:pos="851"/>
          <w:tab w:val="left" w:pos="2842"/>
          <w:tab w:val="left" w:pos="5216"/>
          <w:tab w:val="decimal" w:pos="7938"/>
          <w:tab w:val="right" w:pos="9299"/>
        </w:tabs>
        <w:spacing w:line="276" w:lineRule="auto"/>
        <w:ind w:right="-1387"/>
        <w:jc w:val="both"/>
        <w:rPr>
          <w:rFonts w:ascii="Arial" w:hAnsi="Arial" w:cs="Arial"/>
          <w:b/>
          <w:i/>
          <w:sz w:val="22"/>
          <w:szCs w:val="22"/>
          <w:lang w:val="fr-CH"/>
        </w:rPr>
      </w:pPr>
    </w:p>
    <w:p w:rsidR="007F0F4E" w:rsidRPr="00942E1F" w:rsidRDefault="007F0F4E" w:rsidP="001F47C6">
      <w:pPr>
        <w:tabs>
          <w:tab w:val="left" w:pos="3227"/>
          <w:tab w:val="left" w:pos="5809"/>
          <w:tab w:val="left" w:pos="9747"/>
          <w:tab w:val="left" w:pos="12277"/>
        </w:tabs>
        <w:spacing w:line="276" w:lineRule="auto"/>
        <w:rPr>
          <w:rFonts w:ascii="Arial" w:hAnsi="Arial" w:cs="Arial"/>
          <w:sz w:val="22"/>
          <w:szCs w:val="22"/>
          <w:lang w:val="fr-CH"/>
        </w:rPr>
      </w:pPr>
      <w:r w:rsidRPr="00942E1F">
        <w:rPr>
          <w:rFonts w:ascii="Arial" w:hAnsi="Arial" w:cs="Arial"/>
          <w:b/>
          <w:sz w:val="22"/>
          <w:szCs w:val="22"/>
          <w:lang w:val="fr-CH"/>
        </w:rPr>
        <w:tab/>
      </w:r>
      <w:r w:rsidRPr="00942E1F">
        <w:rPr>
          <w:rFonts w:ascii="Arial" w:hAnsi="Arial" w:cs="Arial"/>
          <w:sz w:val="22"/>
          <w:szCs w:val="22"/>
          <w:lang w:val="fr-CH"/>
        </w:rPr>
        <w:tab/>
      </w:r>
    </w:p>
    <w:tbl>
      <w:tblPr>
        <w:tblW w:w="10109" w:type="dxa"/>
        <w:tblLayout w:type="fixed"/>
        <w:tblLook w:val="01E0" w:firstRow="1" w:lastRow="1" w:firstColumn="1" w:lastColumn="1" w:noHBand="0" w:noVBand="0"/>
      </w:tblPr>
      <w:tblGrid>
        <w:gridCol w:w="1560"/>
        <w:gridCol w:w="4036"/>
        <w:gridCol w:w="4513"/>
      </w:tblGrid>
      <w:tr w:rsidR="007857F2" w:rsidRPr="001F47C6" w:rsidTr="00911094">
        <w:trPr>
          <w:trHeight w:val="547"/>
        </w:trPr>
        <w:tc>
          <w:tcPr>
            <w:tcW w:w="1560" w:type="dxa"/>
            <w:vAlign w:val="bottom"/>
            <w:hideMark/>
          </w:tcPr>
          <w:p w:rsidR="007857F2" w:rsidRPr="00942E1F" w:rsidRDefault="007857F2" w:rsidP="001F47C6">
            <w:pPr>
              <w:tabs>
                <w:tab w:val="left" w:pos="425"/>
                <w:tab w:val="left" w:pos="851"/>
                <w:tab w:val="left" w:pos="1276"/>
                <w:tab w:val="left" w:pos="5216"/>
                <w:tab w:val="decimal" w:pos="7938"/>
                <w:tab w:val="right" w:pos="9299"/>
              </w:tabs>
              <w:spacing w:line="276" w:lineRule="auto"/>
              <w:jc w:val="both"/>
              <w:rPr>
                <w:rFonts w:ascii="Arial" w:hAnsi="Arial" w:cs="Arial"/>
                <w:sz w:val="22"/>
                <w:szCs w:val="22"/>
                <w:lang w:val="fr-CH"/>
              </w:rPr>
            </w:pPr>
          </w:p>
        </w:tc>
        <w:tc>
          <w:tcPr>
            <w:tcW w:w="4036" w:type="dxa"/>
            <w:vAlign w:val="bottom"/>
            <w:hideMark/>
          </w:tcPr>
          <w:p w:rsidR="007857F2" w:rsidRPr="00942E1F" w:rsidRDefault="007857F2" w:rsidP="001F47C6">
            <w:pPr>
              <w:tabs>
                <w:tab w:val="left" w:pos="425"/>
                <w:tab w:val="left" w:pos="851"/>
                <w:tab w:val="left" w:pos="1276"/>
                <w:tab w:val="left" w:pos="5216"/>
                <w:tab w:val="decimal" w:pos="7938"/>
                <w:tab w:val="right" w:pos="9299"/>
              </w:tabs>
              <w:spacing w:line="276" w:lineRule="auto"/>
              <w:jc w:val="both"/>
              <w:rPr>
                <w:rFonts w:ascii="Arial" w:hAnsi="Arial" w:cs="Arial"/>
                <w:sz w:val="22"/>
                <w:szCs w:val="22"/>
                <w:lang w:val="fr-CH"/>
              </w:rPr>
            </w:pPr>
          </w:p>
        </w:tc>
        <w:tc>
          <w:tcPr>
            <w:tcW w:w="4513" w:type="dxa"/>
            <w:vAlign w:val="bottom"/>
            <w:hideMark/>
          </w:tcPr>
          <w:p w:rsidR="004B44F6" w:rsidRPr="00942E1F" w:rsidRDefault="004B44F6" w:rsidP="001F47C6">
            <w:pPr>
              <w:tabs>
                <w:tab w:val="left" w:pos="425"/>
                <w:tab w:val="left" w:pos="851"/>
                <w:tab w:val="left" w:pos="1276"/>
                <w:tab w:val="left" w:pos="5216"/>
                <w:tab w:val="decimal" w:pos="7938"/>
                <w:tab w:val="right" w:pos="9299"/>
              </w:tabs>
              <w:spacing w:line="276" w:lineRule="auto"/>
              <w:jc w:val="both"/>
              <w:rPr>
                <w:rFonts w:ascii="Arial" w:hAnsi="Arial" w:cs="Arial"/>
                <w:sz w:val="22"/>
                <w:szCs w:val="22"/>
                <w:lang w:val="fr-CH"/>
              </w:rPr>
            </w:pPr>
          </w:p>
        </w:tc>
      </w:tr>
    </w:tbl>
    <w:p w:rsidR="00D208C5" w:rsidRPr="00942E1F" w:rsidRDefault="004F2734" w:rsidP="001F47C6">
      <w:pPr>
        <w:spacing w:line="276" w:lineRule="auto"/>
        <w:jc w:val="both"/>
        <w:rPr>
          <w:rFonts w:ascii="Arial" w:hAnsi="Arial" w:cs="Arial"/>
          <w:sz w:val="22"/>
          <w:szCs w:val="22"/>
          <w:lang w:val="fr-CH"/>
        </w:rPr>
      </w:pPr>
      <w:r w:rsidRPr="00942E1F">
        <w:rPr>
          <w:rFonts w:ascii="Arial" w:hAnsi="Arial" w:cs="Arial"/>
          <w:sz w:val="22"/>
          <w:szCs w:val="22"/>
          <w:lang w:val="fr-CH"/>
        </w:rPr>
        <w:t xml:space="preserve">Lieu </w:t>
      </w:r>
      <w:r w:rsidR="004B44F6" w:rsidRPr="00942E1F">
        <w:rPr>
          <w:rFonts w:ascii="Arial" w:hAnsi="Arial" w:cs="Arial"/>
          <w:sz w:val="22"/>
          <w:szCs w:val="22"/>
          <w:lang w:val="fr-CH"/>
        </w:rPr>
        <w:t xml:space="preserve">() </w:t>
      </w:r>
      <w:r w:rsidR="004B44F6" w:rsidRPr="00942E1F">
        <w:rPr>
          <w:rFonts w:ascii="Arial" w:hAnsi="Arial" w:cs="Arial"/>
          <w:sz w:val="22"/>
          <w:szCs w:val="22"/>
          <w:lang w:val="fr-CH"/>
        </w:rPr>
        <w:tab/>
      </w:r>
      <w:r w:rsidR="004B44F6" w:rsidRPr="00942E1F">
        <w:rPr>
          <w:rFonts w:ascii="Arial" w:hAnsi="Arial" w:cs="Arial"/>
          <w:sz w:val="22"/>
          <w:szCs w:val="22"/>
          <w:lang w:val="fr-CH"/>
        </w:rPr>
        <w:tab/>
      </w:r>
      <w:r w:rsidR="004B44F6" w:rsidRPr="00942E1F">
        <w:rPr>
          <w:rFonts w:ascii="Arial" w:hAnsi="Arial" w:cs="Arial"/>
          <w:sz w:val="22"/>
          <w:szCs w:val="22"/>
          <w:lang w:val="fr-CH"/>
        </w:rPr>
        <w:tab/>
        <w:t>Dat</w:t>
      </w:r>
      <w:r w:rsidRPr="00942E1F">
        <w:rPr>
          <w:rFonts w:ascii="Arial" w:hAnsi="Arial" w:cs="Arial"/>
          <w:sz w:val="22"/>
          <w:szCs w:val="22"/>
          <w:lang w:val="fr-CH"/>
        </w:rPr>
        <w:t>e</w:t>
      </w:r>
      <w:r w:rsidR="004B44F6" w:rsidRPr="00942E1F">
        <w:rPr>
          <w:rFonts w:ascii="Arial" w:hAnsi="Arial" w:cs="Arial"/>
          <w:sz w:val="22"/>
          <w:szCs w:val="22"/>
          <w:lang w:val="fr-CH"/>
        </w:rPr>
        <w:t xml:space="preserve"> ()</w:t>
      </w:r>
    </w:p>
    <w:p w:rsidR="007857F2" w:rsidRPr="00942E1F" w:rsidRDefault="007857F2" w:rsidP="001F47C6">
      <w:pPr>
        <w:spacing w:line="276" w:lineRule="auto"/>
        <w:jc w:val="both"/>
        <w:rPr>
          <w:rFonts w:ascii="Arial" w:hAnsi="Arial" w:cs="Arial"/>
          <w:b/>
          <w:sz w:val="22"/>
          <w:szCs w:val="22"/>
          <w:lang w:val="fr-CH"/>
        </w:rPr>
      </w:pPr>
    </w:p>
    <w:p w:rsidR="00942E1F" w:rsidRPr="00BB11BD" w:rsidRDefault="00942E1F" w:rsidP="001F47C6">
      <w:pPr>
        <w:spacing w:line="276" w:lineRule="auto"/>
        <w:jc w:val="both"/>
        <w:rPr>
          <w:rFonts w:ascii="Arial" w:hAnsi="Arial" w:cs="Arial"/>
          <w:b/>
          <w:sz w:val="22"/>
          <w:szCs w:val="22"/>
          <w:lang w:val="fr-CH"/>
        </w:rPr>
      </w:pPr>
      <w:r w:rsidRPr="00BB11BD">
        <w:rPr>
          <w:rFonts w:ascii="Arial" w:hAnsi="Arial" w:cs="Arial"/>
          <w:b/>
          <w:sz w:val="22"/>
          <w:szCs w:val="22"/>
          <w:lang w:val="fr-CH"/>
        </w:rPr>
        <w:t>Demande de délégation de la poursuite pénale à (</w:t>
      </w:r>
      <w:r w:rsidRPr="00BB11BD">
        <w:rPr>
          <w:rFonts w:ascii="Arial" w:hAnsi="Arial" w:cs="Arial"/>
          <w:b/>
          <w:i/>
          <w:sz w:val="22"/>
          <w:szCs w:val="22"/>
          <w:lang w:val="fr-CH"/>
        </w:rPr>
        <w:t>Etat requis</w:t>
      </w:r>
      <w:r w:rsidRPr="00BB11BD">
        <w:rPr>
          <w:rFonts w:ascii="Arial" w:hAnsi="Arial" w:cs="Arial"/>
          <w:b/>
          <w:sz w:val="22"/>
          <w:szCs w:val="22"/>
          <w:lang w:val="fr-CH"/>
        </w:rPr>
        <w:t xml:space="preserve">) </w:t>
      </w:r>
    </w:p>
    <w:p w:rsidR="00942E1F" w:rsidRPr="00FA3910" w:rsidRDefault="00942E1F" w:rsidP="001F47C6">
      <w:pPr>
        <w:spacing w:line="276" w:lineRule="auto"/>
        <w:jc w:val="both"/>
        <w:rPr>
          <w:rFonts w:ascii="Arial" w:hAnsi="Arial" w:cs="Arial"/>
          <w:sz w:val="22"/>
          <w:szCs w:val="22"/>
          <w:lang w:val="fr-CH"/>
        </w:rPr>
      </w:pPr>
    </w:p>
    <w:p w:rsidR="00942E1F" w:rsidRPr="00B020C5" w:rsidRDefault="00942E1F" w:rsidP="001F47C6">
      <w:pPr>
        <w:spacing w:line="276" w:lineRule="auto"/>
        <w:jc w:val="both"/>
        <w:rPr>
          <w:rFonts w:ascii="Arial" w:hAnsi="Arial" w:cs="Arial"/>
          <w:sz w:val="22"/>
          <w:szCs w:val="22"/>
          <w:lang w:val="fr-CH"/>
        </w:rPr>
      </w:pPr>
      <w:r w:rsidRPr="00B020C5">
        <w:rPr>
          <w:rFonts w:ascii="Arial" w:hAnsi="Arial" w:cs="Arial"/>
          <w:sz w:val="22"/>
          <w:szCs w:val="22"/>
          <w:lang w:val="fr-CH"/>
        </w:rPr>
        <w:t>Madame, Monsieur,</w:t>
      </w:r>
    </w:p>
    <w:p w:rsidR="00942E1F" w:rsidRPr="00B020C5" w:rsidRDefault="00942E1F" w:rsidP="001F47C6">
      <w:pPr>
        <w:spacing w:line="276" w:lineRule="auto"/>
        <w:jc w:val="both"/>
        <w:rPr>
          <w:rFonts w:ascii="Arial" w:hAnsi="Arial" w:cs="Arial"/>
          <w:sz w:val="22"/>
          <w:szCs w:val="22"/>
          <w:lang w:val="fr-CH"/>
        </w:rPr>
      </w:pPr>
    </w:p>
    <w:p w:rsidR="00942E1F" w:rsidRPr="00B020C5" w:rsidRDefault="00942E1F" w:rsidP="001F47C6">
      <w:pPr>
        <w:spacing w:line="276" w:lineRule="auto"/>
        <w:jc w:val="both"/>
        <w:rPr>
          <w:rFonts w:ascii="Arial" w:hAnsi="Arial" w:cs="Arial"/>
          <w:sz w:val="22"/>
          <w:szCs w:val="22"/>
          <w:lang w:val="fr-CH"/>
        </w:rPr>
      </w:pPr>
      <w:r w:rsidRPr="00B020C5">
        <w:rPr>
          <w:rFonts w:ascii="Arial" w:hAnsi="Arial" w:cs="Arial"/>
          <w:sz w:val="22"/>
          <w:szCs w:val="22"/>
          <w:lang w:val="fr-CH"/>
        </w:rPr>
        <w:t>Sur base de :</w:t>
      </w:r>
    </w:p>
    <w:p w:rsidR="00942E1F" w:rsidRPr="00B020C5" w:rsidRDefault="00942E1F" w:rsidP="001F47C6">
      <w:pPr>
        <w:spacing w:line="276" w:lineRule="auto"/>
        <w:jc w:val="both"/>
        <w:rPr>
          <w:rFonts w:ascii="Arial" w:hAnsi="Arial" w:cs="Arial"/>
          <w:sz w:val="22"/>
          <w:szCs w:val="22"/>
          <w:lang w:val="fr-CH"/>
        </w:rPr>
      </w:pPr>
    </w:p>
    <w:p w:rsidR="00942E1F" w:rsidRPr="00BB11BD" w:rsidRDefault="00942E1F" w:rsidP="001F47C6">
      <w:pPr>
        <w:pStyle w:val="Paragrafoelenco"/>
        <w:numPr>
          <w:ilvl w:val="0"/>
          <w:numId w:val="2"/>
        </w:numPr>
        <w:spacing w:line="276" w:lineRule="auto"/>
        <w:ind w:left="426" w:hanging="426"/>
        <w:jc w:val="both"/>
        <w:rPr>
          <w:rFonts w:ascii="Arial" w:hAnsi="Arial" w:cs="Arial"/>
          <w:sz w:val="22"/>
          <w:szCs w:val="22"/>
          <w:lang w:val="fr-CH"/>
        </w:rPr>
      </w:pPr>
      <w:r>
        <w:rPr>
          <w:rFonts w:ascii="Arial" w:hAnsi="Arial" w:cs="Arial"/>
          <w:sz w:val="22"/>
          <w:szCs w:val="22"/>
          <w:lang w:val="fr-CH"/>
        </w:rPr>
        <w:t>l’a</w:t>
      </w:r>
      <w:r w:rsidRPr="00BB11BD">
        <w:rPr>
          <w:rFonts w:ascii="Arial" w:hAnsi="Arial" w:cs="Arial"/>
          <w:sz w:val="22"/>
          <w:szCs w:val="22"/>
          <w:lang w:val="fr-CH"/>
        </w:rPr>
        <w:t>rt. 21 de la Convention européenne d’entraide judiciaire en matière pénale du 20 avril 1959 (CEEJ ; RS 0.351.1)</w:t>
      </w:r>
    </w:p>
    <w:p w:rsidR="00942E1F" w:rsidRPr="00BB11BD" w:rsidRDefault="00942E1F" w:rsidP="001F47C6">
      <w:pPr>
        <w:pStyle w:val="Paragrafoelenco"/>
        <w:numPr>
          <w:ilvl w:val="0"/>
          <w:numId w:val="2"/>
        </w:numPr>
        <w:spacing w:line="276" w:lineRule="auto"/>
        <w:ind w:left="426" w:hanging="426"/>
        <w:jc w:val="both"/>
        <w:rPr>
          <w:rFonts w:ascii="Arial" w:hAnsi="Arial" w:cs="Arial"/>
          <w:sz w:val="22"/>
          <w:szCs w:val="22"/>
          <w:lang w:val="fr-CH"/>
        </w:rPr>
      </w:pPr>
      <w:r w:rsidRPr="00BB11BD">
        <w:rPr>
          <w:rFonts w:ascii="Arial" w:hAnsi="Arial" w:cs="Arial"/>
          <w:i/>
          <w:sz w:val="22"/>
          <w:szCs w:val="22"/>
          <w:lang w:val="fr-CH"/>
        </w:rPr>
        <w:t>(Le cas échéant)</w:t>
      </w:r>
      <w:r w:rsidRPr="00BB11BD">
        <w:rPr>
          <w:rFonts w:ascii="Arial" w:hAnsi="Arial" w:cs="Arial"/>
          <w:sz w:val="22"/>
          <w:szCs w:val="22"/>
          <w:lang w:val="fr-CH"/>
        </w:rPr>
        <w:t xml:space="preserve"> </w:t>
      </w:r>
      <w:r>
        <w:rPr>
          <w:rFonts w:ascii="Arial" w:hAnsi="Arial" w:cs="Arial"/>
          <w:sz w:val="22"/>
          <w:szCs w:val="22"/>
          <w:lang w:val="fr-CH"/>
        </w:rPr>
        <w:t>l’a</w:t>
      </w:r>
      <w:r w:rsidRPr="00BB11BD">
        <w:rPr>
          <w:rFonts w:ascii="Arial" w:hAnsi="Arial" w:cs="Arial"/>
          <w:sz w:val="22"/>
          <w:szCs w:val="22"/>
          <w:lang w:val="fr-CH"/>
        </w:rPr>
        <w:t>rt. 6 para. 2 de la Convention européenne d’extradition du 13 décembre 1957 (CEExtr ; RS 0.353.1)</w:t>
      </w:r>
    </w:p>
    <w:p w:rsidR="00942E1F" w:rsidRPr="00274594" w:rsidRDefault="00942E1F" w:rsidP="001F47C6">
      <w:pPr>
        <w:pStyle w:val="Paragrafoelenco"/>
        <w:numPr>
          <w:ilvl w:val="0"/>
          <w:numId w:val="2"/>
        </w:numPr>
        <w:spacing w:line="276" w:lineRule="auto"/>
        <w:ind w:left="426" w:hanging="426"/>
        <w:jc w:val="both"/>
        <w:rPr>
          <w:rFonts w:ascii="Arial" w:hAnsi="Arial" w:cs="Arial"/>
          <w:sz w:val="22"/>
          <w:szCs w:val="22"/>
          <w:lang w:val="fr-CH"/>
        </w:rPr>
      </w:pPr>
      <w:r w:rsidRPr="009F42D7">
        <w:rPr>
          <w:rFonts w:ascii="Arial" w:hAnsi="Arial" w:cs="Arial"/>
          <w:i/>
          <w:sz w:val="22"/>
          <w:szCs w:val="22"/>
          <w:lang w:val="fr-CH"/>
        </w:rPr>
        <w:t>(</w:t>
      </w:r>
      <w:r>
        <w:rPr>
          <w:rFonts w:ascii="Arial" w:hAnsi="Arial" w:cs="Arial"/>
          <w:i/>
          <w:sz w:val="22"/>
          <w:szCs w:val="22"/>
          <w:lang w:val="fr-CH"/>
        </w:rPr>
        <w:t>avec l’</w:t>
      </w:r>
      <w:r w:rsidRPr="009F42D7">
        <w:rPr>
          <w:rFonts w:ascii="Arial" w:hAnsi="Arial" w:cs="Arial"/>
          <w:i/>
          <w:sz w:val="22"/>
          <w:szCs w:val="22"/>
          <w:lang w:val="fr-CH"/>
        </w:rPr>
        <w:t>Allemagne)</w:t>
      </w:r>
      <w:r>
        <w:rPr>
          <w:rFonts w:ascii="Arial" w:hAnsi="Arial" w:cs="Arial"/>
          <w:sz w:val="22"/>
          <w:szCs w:val="22"/>
          <w:lang w:val="fr-CH"/>
        </w:rPr>
        <w:t xml:space="preserve"> l’</w:t>
      </w:r>
      <w:r w:rsidRPr="00BB11BD">
        <w:rPr>
          <w:rFonts w:ascii="Arial" w:hAnsi="Arial" w:cs="Arial"/>
          <w:sz w:val="22"/>
          <w:szCs w:val="22"/>
          <w:lang w:val="fr-CH"/>
        </w:rPr>
        <w:t xml:space="preserve">Accord </w:t>
      </w:r>
      <w:r w:rsidRPr="00274594">
        <w:rPr>
          <w:rFonts w:ascii="Arial" w:hAnsi="Arial" w:cs="Arial"/>
          <w:sz w:val="22"/>
          <w:szCs w:val="22"/>
          <w:lang w:val="fr-CH"/>
        </w:rPr>
        <w:t>entre la Confédération suisse et la République fédérale d’</w:t>
      </w:r>
      <w:r>
        <w:rPr>
          <w:rFonts w:ascii="Arial" w:hAnsi="Arial" w:cs="Arial"/>
          <w:sz w:val="22"/>
          <w:szCs w:val="22"/>
          <w:lang w:val="fr-CH"/>
        </w:rPr>
        <w:t xml:space="preserve">Allemagne </w:t>
      </w:r>
      <w:r w:rsidRPr="00274594">
        <w:rPr>
          <w:rFonts w:ascii="Arial" w:hAnsi="Arial" w:cs="Arial"/>
          <w:sz w:val="22"/>
          <w:szCs w:val="22"/>
          <w:lang w:val="fr-CH"/>
        </w:rPr>
        <w:t>en vue de compléter la Convention européenne d’entraide judiciaire</w:t>
      </w:r>
      <w:r>
        <w:rPr>
          <w:rFonts w:ascii="Arial" w:hAnsi="Arial" w:cs="Arial"/>
          <w:sz w:val="22"/>
          <w:szCs w:val="22"/>
          <w:lang w:val="fr-CH"/>
        </w:rPr>
        <w:t xml:space="preserve"> </w:t>
      </w:r>
      <w:r w:rsidRPr="00274594">
        <w:rPr>
          <w:rFonts w:ascii="Arial" w:hAnsi="Arial" w:cs="Arial"/>
          <w:sz w:val="22"/>
          <w:szCs w:val="22"/>
          <w:lang w:val="fr-CH"/>
        </w:rPr>
        <w:t>en matière pénale du 20 avril 1959 et de faciliter son application</w:t>
      </w:r>
      <w:r>
        <w:rPr>
          <w:rFonts w:ascii="Arial" w:hAnsi="Arial" w:cs="Arial"/>
          <w:sz w:val="22"/>
          <w:szCs w:val="22"/>
          <w:lang w:val="fr-CH"/>
        </w:rPr>
        <w:t xml:space="preserve"> </w:t>
      </w:r>
      <w:r w:rsidRPr="00274594">
        <w:rPr>
          <w:rFonts w:ascii="Arial" w:hAnsi="Arial" w:cs="Arial"/>
          <w:sz w:val="22"/>
          <w:szCs w:val="22"/>
          <w:lang w:val="fr-CH"/>
        </w:rPr>
        <w:t>(RS 0.351.913.61 ; art. VIII para. 1 et art. XII)</w:t>
      </w:r>
    </w:p>
    <w:p w:rsidR="00942E1F" w:rsidRPr="00274594" w:rsidRDefault="00942E1F" w:rsidP="001F47C6">
      <w:pPr>
        <w:pStyle w:val="Paragrafoelenco"/>
        <w:numPr>
          <w:ilvl w:val="0"/>
          <w:numId w:val="2"/>
        </w:numPr>
        <w:spacing w:line="276" w:lineRule="auto"/>
        <w:ind w:left="426" w:hanging="426"/>
        <w:jc w:val="both"/>
        <w:rPr>
          <w:rFonts w:ascii="Arial" w:hAnsi="Arial" w:cs="Arial"/>
          <w:sz w:val="22"/>
          <w:szCs w:val="22"/>
          <w:lang w:val="fr-CH"/>
        </w:rPr>
      </w:pPr>
      <w:r w:rsidRPr="009F42D7">
        <w:rPr>
          <w:rFonts w:ascii="Arial" w:hAnsi="Arial" w:cs="Arial"/>
          <w:i/>
          <w:sz w:val="22"/>
          <w:szCs w:val="22"/>
          <w:lang w:val="fr-CH"/>
        </w:rPr>
        <w:t>(</w:t>
      </w:r>
      <w:r>
        <w:rPr>
          <w:rFonts w:ascii="Arial" w:hAnsi="Arial" w:cs="Arial"/>
          <w:i/>
          <w:sz w:val="22"/>
          <w:szCs w:val="22"/>
          <w:lang w:val="fr-CH"/>
        </w:rPr>
        <w:t>avec l’</w:t>
      </w:r>
      <w:r w:rsidRPr="009F42D7">
        <w:rPr>
          <w:rFonts w:ascii="Arial" w:hAnsi="Arial" w:cs="Arial"/>
          <w:i/>
          <w:sz w:val="22"/>
          <w:szCs w:val="22"/>
          <w:lang w:val="fr-CH"/>
        </w:rPr>
        <w:t>Autriche)</w:t>
      </w:r>
      <w:r>
        <w:rPr>
          <w:rFonts w:ascii="Arial" w:hAnsi="Arial" w:cs="Arial"/>
          <w:sz w:val="22"/>
          <w:szCs w:val="22"/>
          <w:lang w:val="fr-CH"/>
        </w:rPr>
        <w:t xml:space="preserve"> l’Accord </w:t>
      </w:r>
      <w:r w:rsidRPr="00274594">
        <w:rPr>
          <w:rFonts w:ascii="Arial" w:hAnsi="Arial" w:cs="Arial"/>
          <w:sz w:val="22"/>
          <w:szCs w:val="22"/>
          <w:lang w:val="fr-CH"/>
        </w:rPr>
        <w:t>entre la Confédération suisse et la République d’</w:t>
      </w:r>
      <w:r>
        <w:rPr>
          <w:rFonts w:ascii="Arial" w:hAnsi="Arial" w:cs="Arial"/>
          <w:sz w:val="22"/>
          <w:szCs w:val="22"/>
          <w:lang w:val="fr-CH"/>
        </w:rPr>
        <w:t xml:space="preserve">Autriche </w:t>
      </w:r>
      <w:r w:rsidRPr="00274594">
        <w:rPr>
          <w:rFonts w:ascii="Arial" w:hAnsi="Arial" w:cs="Arial"/>
          <w:sz w:val="22"/>
          <w:szCs w:val="22"/>
          <w:lang w:val="fr-CH"/>
        </w:rPr>
        <w:t>en vue de compléter la Convention européenne</w:t>
      </w:r>
      <w:r>
        <w:rPr>
          <w:rFonts w:ascii="Arial" w:hAnsi="Arial" w:cs="Arial"/>
          <w:sz w:val="22"/>
          <w:szCs w:val="22"/>
          <w:lang w:val="fr-CH"/>
        </w:rPr>
        <w:t xml:space="preserve"> </w:t>
      </w:r>
      <w:r w:rsidRPr="00274594">
        <w:rPr>
          <w:rFonts w:ascii="Arial" w:hAnsi="Arial" w:cs="Arial"/>
          <w:sz w:val="22"/>
          <w:szCs w:val="22"/>
          <w:lang w:val="fr-CH"/>
        </w:rPr>
        <w:t>d’entraide judiciaire en matière pénale du 20 avril 1959</w:t>
      </w:r>
      <w:r>
        <w:rPr>
          <w:rFonts w:ascii="Arial" w:hAnsi="Arial" w:cs="Arial"/>
          <w:sz w:val="22"/>
          <w:szCs w:val="22"/>
          <w:lang w:val="fr-CH"/>
        </w:rPr>
        <w:t xml:space="preserve"> </w:t>
      </w:r>
      <w:r w:rsidRPr="00274594">
        <w:rPr>
          <w:rFonts w:ascii="Arial" w:hAnsi="Arial" w:cs="Arial"/>
          <w:sz w:val="22"/>
          <w:szCs w:val="22"/>
          <w:lang w:val="fr-CH"/>
        </w:rPr>
        <w:t>et de faciliter son application</w:t>
      </w:r>
      <w:r>
        <w:rPr>
          <w:rFonts w:ascii="Arial" w:hAnsi="Arial" w:cs="Arial"/>
          <w:sz w:val="22"/>
          <w:szCs w:val="22"/>
          <w:lang w:val="fr-CH"/>
        </w:rPr>
        <w:t xml:space="preserve"> </w:t>
      </w:r>
      <w:r w:rsidRPr="00274594">
        <w:rPr>
          <w:rFonts w:ascii="Arial" w:hAnsi="Arial" w:cs="Arial"/>
          <w:sz w:val="22"/>
          <w:szCs w:val="22"/>
          <w:lang w:val="fr-CH"/>
        </w:rPr>
        <w:t xml:space="preserve">(RS 0.351.916.32 ; art. IX para. 1 et art. XIII), </w:t>
      </w:r>
    </w:p>
    <w:p w:rsidR="00942E1F" w:rsidRPr="00BB11BD" w:rsidRDefault="00942E1F" w:rsidP="001F47C6">
      <w:pPr>
        <w:pStyle w:val="Paragrafoelenco"/>
        <w:numPr>
          <w:ilvl w:val="0"/>
          <w:numId w:val="2"/>
        </w:numPr>
        <w:spacing w:line="276" w:lineRule="auto"/>
        <w:ind w:left="426" w:hanging="426"/>
        <w:jc w:val="both"/>
        <w:rPr>
          <w:rFonts w:ascii="Arial" w:hAnsi="Arial" w:cs="Arial"/>
          <w:sz w:val="22"/>
          <w:szCs w:val="22"/>
          <w:lang w:val="fr-CH"/>
        </w:rPr>
      </w:pPr>
      <w:r w:rsidRPr="009F42D7">
        <w:rPr>
          <w:rFonts w:ascii="Arial" w:hAnsi="Arial" w:cs="Arial"/>
          <w:i/>
          <w:sz w:val="22"/>
          <w:szCs w:val="22"/>
          <w:lang w:val="fr-CH"/>
        </w:rPr>
        <w:t>(</w:t>
      </w:r>
      <w:r>
        <w:rPr>
          <w:rFonts w:ascii="Arial" w:hAnsi="Arial" w:cs="Arial"/>
          <w:i/>
          <w:sz w:val="22"/>
          <w:szCs w:val="22"/>
          <w:lang w:val="fr-CH"/>
        </w:rPr>
        <w:t>avec l’</w:t>
      </w:r>
      <w:r w:rsidRPr="009F42D7">
        <w:rPr>
          <w:rFonts w:ascii="Arial" w:hAnsi="Arial" w:cs="Arial"/>
          <w:i/>
          <w:sz w:val="22"/>
          <w:szCs w:val="22"/>
          <w:lang w:val="fr-CH"/>
        </w:rPr>
        <w:t>Italie)</w:t>
      </w:r>
      <w:r>
        <w:rPr>
          <w:rFonts w:ascii="Arial" w:hAnsi="Arial" w:cs="Arial"/>
          <w:sz w:val="22"/>
          <w:szCs w:val="22"/>
          <w:lang w:val="fr-CH"/>
        </w:rPr>
        <w:t xml:space="preserve"> l’Accord </w:t>
      </w:r>
      <w:r w:rsidRPr="00274594">
        <w:rPr>
          <w:rFonts w:ascii="Arial" w:hAnsi="Arial" w:cs="Arial"/>
          <w:sz w:val="22"/>
          <w:szCs w:val="22"/>
          <w:lang w:val="fr-CH"/>
        </w:rPr>
        <w:t xml:space="preserve">entre la Suisse et l’Italie en vue de compléter la Convention européenne d’entraide judiciaire en matière pénale du 20 avril 1959 et d’en faciliter l’application </w:t>
      </w:r>
      <w:r w:rsidRPr="00F90313">
        <w:rPr>
          <w:rFonts w:ascii="Arial" w:hAnsi="Arial" w:cs="Arial"/>
          <w:sz w:val="22"/>
          <w:szCs w:val="22"/>
          <w:lang w:val="fr-CH"/>
        </w:rPr>
        <w:t>(RS 0.351.945.41</w:t>
      </w:r>
      <w:r>
        <w:rPr>
          <w:rFonts w:ascii="Arial" w:hAnsi="Arial" w:cs="Arial"/>
          <w:sz w:val="22"/>
          <w:szCs w:val="22"/>
          <w:lang w:val="fr-CH"/>
        </w:rPr>
        <w:t xml:space="preserve"> </w:t>
      </w:r>
      <w:r w:rsidRPr="00F90313">
        <w:rPr>
          <w:rFonts w:ascii="Arial" w:hAnsi="Arial" w:cs="Arial"/>
          <w:sz w:val="22"/>
          <w:szCs w:val="22"/>
          <w:lang w:val="fr-CH"/>
        </w:rPr>
        <w:t xml:space="preserve">; </w:t>
      </w:r>
      <w:r>
        <w:rPr>
          <w:rFonts w:ascii="Arial" w:hAnsi="Arial" w:cs="Arial"/>
          <w:sz w:val="22"/>
          <w:szCs w:val="22"/>
          <w:lang w:val="fr-CH"/>
        </w:rPr>
        <w:t>a</w:t>
      </w:r>
      <w:r w:rsidRPr="00F90313">
        <w:rPr>
          <w:rFonts w:ascii="Arial" w:hAnsi="Arial" w:cs="Arial"/>
          <w:sz w:val="22"/>
          <w:szCs w:val="22"/>
          <w:lang w:val="fr-CH"/>
        </w:rPr>
        <w:t xml:space="preserve">rt. XVII </w:t>
      </w:r>
      <w:r>
        <w:rPr>
          <w:rFonts w:ascii="Arial" w:hAnsi="Arial" w:cs="Arial"/>
          <w:sz w:val="22"/>
          <w:szCs w:val="22"/>
          <w:lang w:val="fr-CH"/>
        </w:rPr>
        <w:t xml:space="preserve">ainsi qu’art. </w:t>
      </w:r>
      <w:r w:rsidRPr="00F90313">
        <w:rPr>
          <w:rFonts w:ascii="Arial" w:hAnsi="Arial" w:cs="Arial"/>
          <w:sz w:val="22"/>
          <w:szCs w:val="22"/>
          <w:lang w:val="fr-CH"/>
        </w:rPr>
        <w:t>XXIV et ss</w:t>
      </w:r>
      <w:r>
        <w:rPr>
          <w:rFonts w:ascii="Arial" w:hAnsi="Arial" w:cs="Arial"/>
          <w:sz w:val="22"/>
          <w:szCs w:val="22"/>
          <w:lang w:val="fr-CH"/>
        </w:rPr>
        <w:t>.)</w:t>
      </w:r>
    </w:p>
    <w:p w:rsidR="00942E1F" w:rsidRDefault="00942E1F" w:rsidP="001F47C6">
      <w:pPr>
        <w:spacing w:line="276" w:lineRule="auto"/>
        <w:jc w:val="both"/>
        <w:rPr>
          <w:rFonts w:ascii="Arial" w:hAnsi="Arial" w:cs="Arial"/>
          <w:sz w:val="22"/>
          <w:szCs w:val="22"/>
          <w:lang w:val="fr-CH"/>
        </w:rPr>
      </w:pPr>
    </w:p>
    <w:p w:rsidR="00942E1F" w:rsidRPr="00BB11BD" w:rsidRDefault="00942E1F" w:rsidP="001F47C6">
      <w:pPr>
        <w:spacing w:line="276" w:lineRule="auto"/>
        <w:jc w:val="both"/>
        <w:rPr>
          <w:rFonts w:ascii="Arial" w:hAnsi="Arial" w:cs="Arial"/>
          <w:sz w:val="22"/>
          <w:szCs w:val="22"/>
          <w:lang w:val="fr-CH"/>
        </w:rPr>
      </w:pPr>
      <w:r>
        <w:rPr>
          <w:rFonts w:ascii="Arial" w:hAnsi="Arial" w:cs="Arial"/>
          <w:sz w:val="22"/>
          <w:szCs w:val="22"/>
          <w:lang w:val="fr-CH"/>
        </w:rPr>
        <w:t>n</w:t>
      </w:r>
      <w:r w:rsidRPr="00BB11BD">
        <w:rPr>
          <w:rFonts w:ascii="Arial" w:hAnsi="Arial" w:cs="Arial"/>
          <w:sz w:val="22"/>
          <w:szCs w:val="22"/>
          <w:lang w:val="fr-CH"/>
        </w:rPr>
        <w:t>ous vous demandons d’assumer la poursuite pénale à l’encontre de :</w:t>
      </w:r>
    </w:p>
    <w:p w:rsidR="00942E1F" w:rsidRDefault="00942E1F" w:rsidP="001F47C6">
      <w:pPr>
        <w:spacing w:line="276" w:lineRule="auto"/>
        <w:jc w:val="both"/>
        <w:rPr>
          <w:rFonts w:ascii="Arial" w:hAnsi="Arial" w:cs="Arial"/>
          <w:sz w:val="22"/>
          <w:szCs w:val="22"/>
          <w:lang w:val="fr-CH"/>
        </w:rPr>
      </w:pPr>
    </w:p>
    <w:p w:rsidR="00942E1F" w:rsidRDefault="00942E1F" w:rsidP="001F47C6">
      <w:pPr>
        <w:spacing w:line="276" w:lineRule="auto"/>
        <w:rPr>
          <w:rFonts w:ascii="Arial" w:hAnsi="Arial" w:cs="Arial"/>
          <w:sz w:val="22"/>
          <w:szCs w:val="22"/>
          <w:lang w:val="fr-CH"/>
        </w:rPr>
      </w:pPr>
      <w:r w:rsidRPr="00F90313">
        <w:rPr>
          <w:rFonts w:ascii="Arial" w:hAnsi="Arial" w:cs="Arial"/>
          <w:sz w:val="22"/>
          <w:szCs w:val="22"/>
          <w:lang w:val="fr-CH"/>
        </w:rPr>
        <w:t>Nom :</w:t>
      </w:r>
    </w:p>
    <w:p w:rsidR="00942E1F" w:rsidRPr="00F90313" w:rsidRDefault="00942E1F" w:rsidP="001F47C6">
      <w:pPr>
        <w:spacing w:line="276" w:lineRule="auto"/>
        <w:rPr>
          <w:rFonts w:ascii="Arial" w:hAnsi="Arial" w:cs="Arial"/>
          <w:sz w:val="22"/>
          <w:szCs w:val="22"/>
          <w:lang w:val="fr-CH"/>
        </w:rPr>
      </w:pPr>
    </w:p>
    <w:p w:rsidR="00942E1F" w:rsidRDefault="00942E1F" w:rsidP="001F47C6">
      <w:pPr>
        <w:spacing w:line="276" w:lineRule="auto"/>
        <w:rPr>
          <w:rFonts w:ascii="Arial" w:hAnsi="Arial" w:cs="Arial"/>
          <w:sz w:val="22"/>
          <w:szCs w:val="22"/>
          <w:lang w:val="fr-CH"/>
        </w:rPr>
      </w:pPr>
      <w:r w:rsidRPr="00F90313">
        <w:rPr>
          <w:rFonts w:ascii="Arial" w:hAnsi="Arial" w:cs="Arial"/>
          <w:sz w:val="22"/>
          <w:szCs w:val="22"/>
          <w:lang w:val="fr-CH"/>
        </w:rPr>
        <w:t>Prénom :</w:t>
      </w:r>
    </w:p>
    <w:p w:rsidR="00942E1F" w:rsidRPr="00F90313" w:rsidRDefault="00942E1F" w:rsidP="001F47C6">
      <w:pPr>
        <w:spacing w:line="276" w:lineRule="auto"/>
        <w:rPr>
          <w:rFonts w:ascii="Arial" w:hAnsi="Arial" w:cs="Arial"/>
          <w:sz w:val="22"/>
          <w:szCs w:val="22"/>
          <w:lang w:val="fr-CH"/>
        </w:rPr>
      </w:pPr>
    </w:p>
    <w:p w:rsidR="00942E1F" w:rsidRDefault="00942E1F" w:rsidP="001F47C6">
      <w:pPr>
        <w:spacing w:line="276" w:lineRule="auto"/>
        <w:rPr>
          <w:rFonts w:ascii="Arial" w:hAnsi="Arial" w:cs="Arial"/>
          <w:sz w:val="22"/>
          <w:szCs w:val="22"/>
          <w:lang w:val="fr-CH"/>
        </w:rPr>
      </w:pPr>
      <w:r w:rsidRPr="00F90313">
        <w:rPr>
          <w:rFonts w:ascii="Arial" w:hAnsi="Arial" w:cs="Arial"/>
          <w:sz w:val="22"/>
          <w:szCs w:val="22"/>
          <w:lang w:val="fr-CH"/>
        </w:rPr>
        <w:t>Date de naissance :</w:t>
      </w:r>
    </w:p>
    <w:p w:rsidR="00942E1F" w:rsidRPr="00F90313" w:rsidRDefault="00942E1F" w:rsidP="001F47C6">
      <w:pPr>
        <w:spacing w:line="276" w:lineRule="auto"/>
        <w:rPr>
          <w:rFonts w:ascii="Arial" w:hAnsi="Arial" w:cs="Arial"/>
          <w:sz w:val="22"/>
          <w:szCs w:val="22"/>
          <w:lang w:val="fr-CH"/>
        </w:rPr>
      </w:pPr>
    </w:p>
    <w:p w:rsidR="00942E1F" w:rsidRDefault="00942E1F" w:rsidP="001F47C6">
      <w:pPr>
        <w:spacing w:line="276" w:lineRule="auto"/>
        <w:rPr>
          <w:rFonts w:ascii="Arial" w:hAnsi="Arial" w:cs="Arial"/>
          <w:sz w:val="22"/>
          <w:szCs w:val="22"/>
          <w:lang w:val="fr-CH"/>
        </w:rPr>
      </w:pPr>
      <w:r w:rsidRPr="00F90313">
        <w:rPr>
          <w:rFonts w:ascii="Arial" w:hAnsi="Arial" w:cs="Arial"/>
          <w:sz w:val="22"/>
          <w:szCs w:val="22"/>
          <w:lang w:val="fr-CH"/>
        </w:rPr>
        <w:t>Nationalité</w:t>
      </w:r>
      <w:r w:rsidRPr="00B020C5">
        <w:rPr>
          <w:rFonts w:ascii="Arial" w:hAnsi="Arial" w:cs="Arial"/>
          <w:sz w:val="22"/>
          <w:szCs w:val="22"/>
          <w:lang w:val="fr-CH"/>
        </w:rPr>
        <w:t xml:space="preserve"> :</w:t>
      </w:r>
    </w:p>
    <w:p w:rsidR="00942E1F" w:rsidRPr="00B020C5" w:rsidRDefault="00942E1F" w:rsidP="001F47C6">
      <w:pPr>
        <w:spacing w:line="276" w:lineRule="auto"/>
        <w:rPr>
          <w:rFonts w:ascii="Arial" w:hAnsi="Arial" w:cs="Arial"/>
          <w:sz w:val="22"/>
          <w:szCs w:val="22"/>
          <w:lang w:val="fr-CH"/>
        </w:rPr>
      </w:pPr>
    </w:p>
    <w:p w:rsidR="00942E1F" w:rsidRPr="00BB11BD" w:rsidRDefault="00942E1F" w:rsidP="001F47C6">
      <w:pPr>
        <w:spacing w:line="276" w:lineRule="auto"/>
        <w:rPr>
          <w:rFonts w:ascii="Arial" w:hAnsi="Arial" w:cs="Arial"/>
          <w:sz w:val="22"/>
          <w:szCs w:val="22"/>
          <w:lang w:val="fr-CH"/>
        </w:rPr>
      </w:pPr>
      <w:r w:rsidRPr="00BB11BD">
        <w:rPr>
          <w:rFonts w:ascii="Arial" w:hAnsi="Arial" w:cs="Arial"/>
          <w:sz w:val="22"/>
          <w:szCs w:val="22"/>
          <w:lang w:val="fr-CH"/>
        </w:rPr>
        <w:t>Lieu de séjour actuel / Adresse actuelle :</w:t>
      </w:r>
    </w:p>
    <w:p w:rsidR="00942E1F" w:rsidRPr="00BB11BD" w:rsidRDefault="00942E1F" w:rsidP="001F47C6">
      <w:pPr>
        <w:spacing w:line="276" w:lineRule="auto"/>
        <w:rPr>
          <w:rFonts w:ascii="Arial" w:hAnsi="Arial" w:cs="Arial"/>
          <w:sz w:val="22"/>
          <w:szCs w:val="22"/>
          <w:lang w:val="fr-CH"/>
        </w:rPr>
      </w:pPr>
    </w:p>
    <w:p w:rsidR="00942E1F" w:rsidRPr="00BB11BD" w:rsidRDefault="00942E1F" w:rsidP="001F47C6">
      <w:pPr>
        <w:spacing w:line="276" w:lineRule="auto"/>
        <w:jc w:val="both"/>
        <w:rPr>
          <w:rFonts w:ascii="Arial" w:hAnsi="Arial" w:cs="Arial"/>
          <w:i/>
          <w:sz w:val="22"/>
          <w:szCs w:val="22"/>
          <w:lang w:val="fr-CH"/>
        </w:rPr>
      </w:pPr>
      <w:r w:rsidRPr="00BB11BD">
        <w:rPr>
          <w:rFonts w:ascii="Arial" w:hAnsi="Arial" w:cs="Arial"/>
          <w:i/>
          <w:sz w:val="22"/>
          <w:szCs w:val="22"/>
          <w:lang w:val="fr-CH"/>
        </w:rPr>
        <w:t>L’ensemble des informations doivent être indiquées de manière aussi brève et précise que possible. Si une personne morale est concernée, sans qu’une personne physique ne puisse être identifiée, il doit être indiqué de quelle personne morale il s’agit (raison sociale et siège).</w:t>
      </w:r>
    </w:p>
    <w:p w:rsidR="001F47C6" w:rsidRDefault="001F47C6">
      <w:pPr>
        <w:rPr>
          <w:rFonts w:ascii="Arial" w:hAnsi="Arial" w:cs="Arial"/>
          <w:sz w:val="22"/>
          <w:szCs w:val="22"/>
          <w:lang w:val="fr-CH"/>
        </w:rPr>
      </w:pPr>
      <w:r>
        <w:rPr>
          <w:rFonts w:ascii="Arial" w:hAnsi="Arial" w:cs="Arial"/>
          <w:sz w:val="22"/>
          <w:szCs w:val="22"/>
          <w:lang w:val="fr-CH"/>
        </w:rPr>
        <w:br w:type="page"/>
      </w:r>
    </w:p>
    <w:p w:rsidR="00942E1F" w:rsidRDefault="00942E1F" w:rsidP="008A7227">
      <w:pPr>
        <w:spacing w:line="276" w:lineRule="auto"/>
        <w:jc w:val="both"/>
        <w:rPr>
          <w:rFonts w:ascii="Arial" w:hAnsi="Arial" w:cs="Arial"/>
          <w:i/>
          <w:sz w:val="22"/>
          <w:szCs w:val="22"/>
          <w:lang w:val="fr-CH"/>
        </w:rPr>
      </w:pPr>
      <w:r w:rsidRPr="00BB11BD">
        <w:rPr>
          <w:rFonts w:ascii="Arial" w:hAnsi="Arial" w:cs="Arial"/>
          <w:sz w:val="22"/>
          <w:szCs w:val="22"/>
          <w:lang w:val="fr-CH"/>
        </w:rPr>
        <w:lastRenderedPageBreak/>
        <w:t xml:space="preserve">En raison du soupçon de faits de </w:t>
      </w:r>
      <w:r w:rsidRPr="00BB11BD">
        <w:rPr>
          <w:rFonts w:ascii="Arial" w:hAnsi="Arial" w:cs="Arial"/>
          <w:i/>
          <w:sz w:val="22"/>
          <w:szCs w:val="22"/>
          <w:lang w:val="fr-CH"/>
        </w:rPr>
        <w:t>(disposition</w:t>
      </w:r>
      <w:r>
        <w:rPr>
          <w:rFonts w:ascii="Arial" w:hAnsi="Arial" w:cs="Arial"/>
          <w:i/>
          <w:sz w:val="22"/>
          <w:szCs w:val="22"/>
          <w:lang w:val="fr-CH"/>
        </w:rPr>
        <w:t>(s)</w:t>
      </w:r>
      <w:r w:rsidRPr="00BB11BD">
        <w:rPr>
          <w:rFonts w:ascii="Arial" w:hAnsi="Arial" w:cs="Arial"/>
          <w:i/>
          <w:sz w:val="22"/>
          <w:szCs w:val="22"/>
          <w:lang w:val="fr-CH"/>
        </w:rPr>
        <w:t xml:space="preserve"> pénale</w:t>
      </w:r>
      <w:r>
        <w:rPr>
          <w:rFonts w:ascii="Arial" w:hAnsi="Arial" w:cs="Arial"/>
          <w:i/>
          <w:sz w:val="22"/>
          <w:szCs w:val="22"/>
          <w:lang w:val="fr-CH"/>
        </w:rPr>
        <w:t>(s)</w:t>
      </w:r>
      <w:r w:rsidRPr="00BB11BD">
        <w:rPr>
          <w:rFonts w:ascii="Arial" w:hAnsi="Arial" w:cs="Arial"/>
          <w:i/>
          <w:sz w:val="22"/>
          <w:szCs w:val="22"/>
          <w:lang w:val="fr-CH"/>
        </w:rPr>
        <w:t>) :</w:t>
      </w:r>
    </w:p>
    <w:p w:rsidR="00942E1F" w:rsidRPr="00BB11BD" w:rsidRDefault="00942E1F" w:rsidP="001F47C6">
      <w:pPr>
        <w:spacing w:line="276" w:lineRule="auto"/>
        <w:ind w:left="426" w:hanging="426"/>
        <w:jc w:val="both"/>
        <w:rPr>
          <w:rFonts w:ascii="Arial" w:hAnsi="Arial" w:cs="Arial"/>
          <w:i/>
          <w:sz w:val="22"/>
          <w:szCs w:val="22"/>
          <w:lang w:val="fr-CH"/>
        </w:rPr>
      </w:pPr>
    </w:p>
    <w:p w:rsidR="00942E1F" w:rsidRPr="00BB11BD" w:rsidRDefault="00942E1F" w:rsidP="001F47C6">
      <w:pPr>
        <w:pStyle w:val="Paragrafoelenco"/>
        <w:numPr>
          <w:ilvl w:val="0"/>
          <w:numId w:val="5"/>
        </w:numPr>
        <w:spacing w:line="276" w:lineRule="auto"/>
        <w:ind w:left="426" w:hanging="426"/>
        <w:jc w:val="both"/>
        <w:rPr>
          <w:rFonts w:ascii="Arial" w:hAnsi="Arial" w:cs="Arial"/>
          <w:i/>
          <w:sz w:val="22"/>
          <w:szCs w:val="22"/>
        </w:rPr>
      </w:pPr>
      <w:r w:rsidRPr="00BB11BD">
        <w:rPr>
          <w:rFonts w:ascii="Arial" w:hAnsi="Arial" w:cs="Arial"/>
          <w:i/>
          <w:sz w:val="22"/>
          <w:szCs w:val="22"/>
        </w:rPr>
        <w:t xml:space="preserve">Art. XY </w:t>
      </w:r>
    </w:p>
    <w:p w:rsidR="00942E1F" w:rsidRPr="00BB11BD" w:rsidRDefault="00942E1F" w:rsidP="001F47C6">
      <w:pPr>
        <w:pStyle w:val="Paragrafoelenco"/>
        <w:numPr>
          <w:ilvl w:val="0"/>
          <w:numId w:val="5"/>
        </w:numPr>
        <w:spacing w:line="276" w:lineRule="auto"/>
        <w:ind w:left="426" w:hanging="426"/>
        <w:jc w:val="both"/>
        <w:rPr>
          <w:rFonts w:ascii="Arial" w:hAnsi="Arial" w:cs="Arial"/>
          <w:i/>
          <w:sz w:val="22"/>
          <w:szCs w:val="22"/>
        </w:rPr>
      </w:pPr>
      <w:r w:rsidRPr="00BB11BD">
        <w:rPr>
          <w:rFonts w:ascii="Arial" w:hAnsi="Arial" w:cs="Arial"/>
          <w:i/>
          <w:sz w:val="22"/>
          <w:szCs w:val="22"/>
        </w:rPr>
        <w:t>Art. XY</w:t>
      </w:r>
    </w:p>
    <w:p w:rsidR="00942E1F" w:rsidRDefault="00942E1F" w:rsidP="001F47C6">
      <w:pPr>
        <w:spacing w:line="276" w:lineRule="auto"/>
        <w:ind w:left="426" w:hanging="426"/>
        <w:jc w:val="both"/>
        <w:rPr>
          <w:rFonts w:ascii="Arial" w:hAnsi="Arial" w:cs="Arial"/>
          <w:b/>
          <w:sz w:val="22"/>
          <w:szCs w:val="22"/>
          <w:lang w:val="fr-CH"/>
        </w:rPr>
      </w:pPr>
    </w:p>
    <w:p w:rsidR="00942E1F" w:rsidRPr="00BB11BD" w:rsidRDefault="00942E1F" w:rsidP="008A7227">
      <w:pPr>
        <w:spacing w:line="276" w:lineRule="auto"/>
        <w:rPr>
          <w:rFonts w:ascii="Arial" w:hAnsi="Arial" w:cs="Arial"/>
          <w:b/>
          <w:sz w:val="22"/>
          <w:szCs w:val="22"/>
          <w:lang w:val="fr-CH"/>
        </w:rPr>
      </w:pPr>
      <w:r w:rsidRPr="00BB11BD">
        <w:rPr>
          <w:rFonts w:ascii="Arial" w:hAnsi="Arial" w:cs="Arial"/>
          <w:b/>
          <w:sz w:val="22"/>
          <w:szCs w:val="22"/>
          <w:lang w:val="fr-CH"/>
        </w:rPr>
        <w:t xml:space="preserve">Résumé de l’état de fait : </w:t>
      </w:r>
    </w:p>
    <w:p w:rsidR="00942E1F" w:rsidRPr="00BB11BD" w:rsidRDefault="00942E1F" w:rsidP="008A7227">
      <w:pPr>
        <w:autoSpaceDE w:val="0"/>
        <w:autoSpaceDN w:val="0"/>
        <w:adjustRightInd w:val="0"/>
        <w:spacing w:line="276" w:lineRule="auto"/>
        <w:rPr>
          <w:rFonts w:ascii="Arial" w:hAnsi="Arial" w:cs="Arial"/>
          <w:sz w:val="22"/>
          <w:szCs w:val="22"/>
          <w:lang w:val="fr-CH"/>
        </w:rPr>
      </w:pPr>
    </w:p>
    <w:p w:rsidR="00942E1F" w:rsidRPr="00BB11BD" w:rsidRDefault="00942E1F" w:rsidP="008A7227">
      <w:pPr>
        <w:keepNext/>
        <w:widowControl w:val="0"/>
        <w:spacing w:line="276" w:lineRule="auto"/>
        <w:rPr>
          <w:rFonts w:ascii="Arial" w:hAnsi="Arial" w:cs="Arial"/>
          <w:i/>
          <w:sz w:val="22"/>
          <w:szCs w:val="22"/>
          <w:lang w:val="fr-CH"/>
        </w:rPr>
      </w:pPr>
      <w:r w:rsidRPr="00BB11BD">
        <w:rPr>
          <w:rFonts w:ascii="Arial" w:hAnsi="Arial" w:cs="Arial"/>
          <w:i/>
          <w:sz w:val="22"/>
          <w:szCs w:val="22"/>
          <w:lang w:val="fr-CH"/>
        </w:rPr>
        <w:t>Modus operandi (actes concrets et, si pluralité d’auteurs, le rôle concret de chacun) de même qu’informations sur le lieu et le moment de la commission des faits.</w:t>
      </w:r>
    </w:p>
    <w:p w:rsidR="00942E1F" w:rsidRPr="00BB11BD" w:rsidRDefault="00942E1F" w:rsidP="008A7227">
      <w:pPr>
        <w:spacing w:line="276" w:lineRule="auto"/>
        <w:jc w:val="both"/>
        <w:rPr>
          <w:rFonts w:ascii="Arial" w:hAnsi="Arial" w:cs="Arial"/>
          <w:b/>
          <w:sz w:val="22"/>
          <w:szCs w:val="22"/>
          <w:lang w:val="fr-CH"/>
        </w:rPr>
      </w:pPr>
    </w:p>
    <w:p w:rsidR="00942E1F" w:rsidRPr="00BB11BD" w:rsidRDefault="00942E1F" w:rsidP="008A7227">
      <w:pPr>
        <w:spacing w:line="276" w:lineRule="auto"/>
        <w:jc w:val="both"/>
        <w:rPr>
          <w:rFonts w:ascii="Arial" w:hAnsi="Arial" w:cs="Arial"/>
          <w:b/>
          <w:sz w:val="22"/>
          <w:szCs w:val="22"/>
          <w:lang w:val="fr-CH"/>
        </w:rPr>
      </w:pPr>
      <w:r w:rsidRPr="00BB11BD">
        <w:rPr>
          <w:rFonts w:ascii="Arial" w:hAnsi="Arial" w:cs="Arial"/>
          <w:b/>
          <w:sz w:val="22"/>
          <w:szCs w:val="22"/>
          <w:lang w:val="fr-CH"/>
        </w:rPr>
        <w:t>Qualification juridique des faits et informations sur la prescription</w:t>
      </w:r>
      <w:r>
        <w:rPr>
          <w:rFonts w:ascii="Arial" w:hAnsi="Arial" w:cs="Arial"/>
          <w:b/>
          <w:sz w:val="22"/>
          <w:szCs w:val="22"/>
          <w:lang w:val="fr-CH"/>
        </w:rPr>
        <w:t xml:space="preserve"> </w:t>
      </w:r>
      <w:r w:rsidRPr="00BB11BD">
        <w:rPr>
          <w:rFonts w:ascii="Arial" w:hAnsi="Arial" w:cs="Arial"/>
          <w:b/>
          <w:sz w:val="22"/>
          <w:szCs w:val="22"/>
          <w:lang w:val="fr-CH"/>
        </w:rPr>
        <w:t>:</w:t>
      </w:r>
    </w:p>
    <w:p w:rsidR="00942E1F" w:rsidRPr="00BB11BD" w:rsidRDefault="00942E1F" w:rsidP="008A7227">
      <w:pPr>
        <w:spacing w:line="276" w:lineRule="auto"/>
        <w:jc w:val="both"/>
        <w:rPr>
          <w:rFonts w:ascii="Arial" w:hAnsi="Arial" w:cs="Arial"/>
          <w:i/>
          <w:sz w:val="22"/>
          <w:szCs w:val="22"/>
          <w:lang w:val="fr-CH"/>
        </w:rPr>
      </w:pPr>
    </w:p>
    <w:p w:rsidR="00942E1F" w:rsidRPr="00BB11BD" w:rsidRDefault="00942E1F" w:rsidP="008A7227">
      <w:pPr>
        <w:spacing w:line="276" w:lineRule="auto"/>
        <w:jc w:val="both"/>
        <w:rPr>
          <w:rFonts w:ascii="Arial" w:hAnsi="Arial" w:cs="Arial"/>
          <w:i/>
          <w:sz w:val="22"/>
          <w:szCs w:val="22"/>
          <w:lang w:val="fr-CH"/>
        </w:rPr>
      </w:pPr>
      <w:r w:rsidRPr="00BB11BD">
        <w:rPr>
          <w:rFonts w:ascii="Arial" w:hAnsi="Arial" w:cs="Arial"/>
          <w:i/>
          <w:sz w:val="22"/>
          <w:szCs w:val="22"/>
          <w:lang w:val="fr-CH"/>
        </w:rPr>
        <w:t>Pour l’ensemble des états de faits objet de la demande, il y a lieu d’indiquer leur qualification juridique selon le droit pénal suisse (y compris les éventuelles qualifications envisageables). Une copie des dispositions légales applicables (CP, DPMin et/ou d’autres dispositions pénales, y compris les dispositions sur la répression et la prescription) est à joindre.</w:t>
      </w:r>
    </w:p>
    <w:p w:rsidR="00942E1F" w:rsidRPr="00BB11BD" w:rsidRDefault="00942E1F" w:rsidP="008A7227">
      <w:pPr>
        <w:spacing w:line="276" w:lineRule="auto"/>
        <w:jc w:val="both"/>
        <w:rPr>
          <w:rFonts w:ascii="Arial" w:hAnsi="Arial" w:cs="Arial"/>
          <w:b/>
          <w:sz w:val="22"/>
          <w:szCs w:val="22"/>
          <w:lang w:val="fr-CH"/>
        </w:rPr>
      </w:pPr>
    </w:p>
    <w:p w:rsidR="00942E1F" w:rsidRPr="00FA3910" w:rsidRDefault="00942E1F" w:rsidP="008A7227">
      <w:pPr>
        <w:spacing w:line="276" w:lineRule="auto"/>
        <w:jc w:val="both"/>
        <w:rPr>
          <w:rFonts w:ascii="Arial" w:hAnsi="Arial" w:cs="Arial"/>
          <w:b/>
          <w:sz w:val="22"/>
          <w:szCs w:val="22"/>
          <w:lang w:val="fr-CH"/>
        </w:rPr>
      </w:pPr>
      <w:r w:rsidRPr="00FA3910">
        <w:rPr>
          <w:rFonts w:ascii="Arial" w:hAnsi="Arial" w:cs="Arial"/>
          <w:b/>
          <w:sz w:val="22"/>
          <w:szCs w:val="22"/>
          <w:lang w:val="fr-CH"/>
        </w:rPr>
        <w:t>Motivation :</w:t>
      </w:r>
    </w:p>
    <w:p w:rsidR="00942E1F" w:rsidRPr="00FA3910" w:rsidRDefault="00942E1F" w:rsidP="008A7227">
      <w:pPr>
        <w:spacing w:line="276" w:lineRule="auto"/>
        <w:jc w:val="both"/>
        <w:rPr>
          <w:rFonts w:ascii="Arial" w:hAnsi="Arial" w:cs="Arial"/>
          <w:i/>
          <w:sz w:val="22"/>
          <w:szCs w:val="22"/>
          <w:lang w:val="fr-CH"/>
        </w:rPr>
      </w:pPr>
    </w:p>
    <w:p w:rsidR="00942E1F" w:rsidRPr="00BB11BD" w:rsidRDefault="00942E1F" w:rsidP="008A7227">
      <w:pPr>
        <w:spacing w:line="276" w:lineRule="auto"/>
        <w:jc w:val="both"/>
        <w:rPr>
          <w:rFonts w:ascii="Arial" w:hAnsi="Arial" w:cs="Arial"/>
          <w:i/>
          <w:sz w:val="22"/>
          <w:szCs w:val="22"/>
          <w:lang w:val="fr-CH"/>
        </w:rPr>
      </w:pPr>
      <w:r w:rsidRPr="00BB11BD">
        <w:rPr>
          <w:rFonts w:ascii="Arial" w:hAnsi="Arial" w:cs="Arial"/>
          <w:i/>
          <w:sz w:val="22"/>
          <w:szCs w:val="22"/>
          <w:lang w:val="fr-CH"/>
        </w:rPr>
        <w:t xml:space="preserve">Il convient d’expliquer dans quelle mesure les </w:t>
      </w:r>
      <w:r>
        <w:rPr>
          <w:rFonts w:ascii="Arial" w:hAnsi="Arial" w:cs="Arial"/>
          <w:i/>
          <w:sz w:val="22"/>
          <w:szCs w:val="22"/>
          <w:lang w:val="fr-CH"/>
        </w:rPr>
        <w:t xml:space="preserve">conditions du droit suisse (en particulier celles de </w:t>
      </w:r>
      <w:r w:rsidRPr="00BB11BD">
        <w:rPr>
          <w:rFonts w:ascii="Arial" w:hAnsi="Arial" w:cs="Arial"/>
          <w:i/>
          <w:sz w:val="22"/>
          <w:szCs w:val="22"/>
          <w:lang w:val="fr-CH"/>
        </w:rPr>
        <w:t>l’art. 88 EIMP</w:t>
      </w:r>
      <w:r>
        <w:rPr>
          <w:rFonts w:ascii="Arial" w:hAnsi="Arial" w:cs="Arial"/>
          <w:i/>
          <w:sz w:val="22"/>
          <w:szCs w:val="22"/>
          <w:lang w:val="fr-CH"/>
        </w:rPr>
        <w:t>)</w:t>
      </w:r>
      <w:r w:rsidRPr="00BB11BD">
        <w:rPr>
          <w:rFonts w:ascii="Arial" w:hAnsi="Arial" w:cs="Arial"/>
          <w:i/>
          <w:sz w:val="22"/>
          <w:szCs w:val="22"/>
          <w:lang w:val="fr-CH"/>
        </w:rPr>
        <w:t xml:space="preserve"> sont remplies :</w:t>
      </w:r>
    </w:p>
    <w:p w:rsidR="00942E1F" w:rsidRPr="00BB11BD" w:rsidRDefault="00942E1F" w:rsidP="008A7227">
      <w:pPr>
        <w:spacing w:line="276" w:lineRule="auto"/>
        <w:jc w:val="both"/>
        <w:rPr>
          <w:rFonts w:ascii="Arial" w:hAnsi="Arial" w:cs="Arial"/>
          <w:i/>
          <w:sz w:val="22"/>
          <w:szCs w:val="22"/>
          <w:lang w:val="fr-CH"/>
        </w:rPr>
      </w:pPr>
    </w:p>
    <w:p w:rsidR="00942E1F" w:rsidRPr="00BB11BD" w:rsidRDefault="00942E1F" w:rsidP="008A7227">
      <w:pPr>
        <w:spacing w:line="276" w:lineRule="auto"/>
        <w:rPr>
          <w:rFonts w:ascii="Arial" w:hAnsi="Arial" w:cs="Arial"/>
          <w:i/>
          <w:sz w:val="22"/>
          <w:szCs w:val="22"/>
          <w:lang w:val="fr-CH"/>
        </w:rPr>
      </w:pPr>
      <w:r w:rsidRPr="00BB11BD">
        <w:rPr>
          <w:rFonts w:ascii="Arial" w:hAnsi="Arial" w:cs="Arial"/>
          <w:i/>
          <w:sz w:val="22"/>
          <w:szCs w:val="22"/>
          <w:lang w:val="fr-CH"/>
        </w:rPr>
        <w:t>Il y a lieu de démontrer dans quelle mesure les infractions en cause relèvent de la compétence de poursuite pénale suisse et dans quelle mesure elles peuvent donner lieu à une condamnation judiciaire dans l’Etat requis. Dans le cas de l’art. 88 litt. a EIMP, il y a en particulier lieu de démontrer que la personne poursuivie réside dans l’Etat requis et pour quelles raisons son extradition à la Suisse est inopportune ou exclue. Dans le cas de l’art. 88 litt. b EIMP, les considérations relatives à un meilleur reclassement social doivent être brièvement indiquées.</w:t>
      </w:r>
    </w:p>
    <w:p w:rsidR="008A7227" w:rsidRPr="00BB11BD" w:rsidRDefault="008A7227" w:rsidP="008A7227">
      <w:pPr>
        <w:spacing w:line="276" w:lineRule="auto"/>
        <w:rPr>
          <w:rFonts w:ascii="Arial" w:hAnsi="Arial" w:cs="Arial"/>
          <w:b/>
          <w:i/>
          <w:sz w:val="22"/>
          <w:szCs w:val="22"/>
          <w:lang w:val="fr-CH"/>
        </w:rPr>
      </w:pPr>
    </w:p>
    <w:p w:rsidR="008A7227" w:rsidRPr="00BB11BD" w:rsidRDefault="008A7227" w:rsidP="008A7227">
      <w:pPr>
        <w:spacing w:line="276" w:lineRule="auto"/>
        <w:jc w:val="both"/>
        <w:rPr>
          <w:rFonts w:ascii="Arial" w:hAnsi="Arial" w:cs="Arial"/>
          <w:sz w:val="22"/>
          <w:szCs w:val="22"/>
          <w:lang w:val="fr-CH"/>
        </w:rPr>
      </w:pPr>
      <w:r w:rsidRPr="00BB11BD">
        <w:rPr>
          <w:rFonts w:ascii="Arial" w:hAnsi="Arial" w:cs="Arial"/>
          <w:b/>
          <w:sz w:val="22"/>
          <w:szCs w:val="22"/>
          <w:lang w:val="fr-CH"/>
        </w:rPr>
        <w:t xml:space="preserve">Moyens de preuve et saisie de biens </w:t>
      </w:r>
      <w:r w:rsidRPr="00BB11BD">
        <w:rPr>
          <w:rFonts w:ascii="Arial" w:hAnsi="Arial" w:cs="Arial"/>
          <w:b/>
          <w:i/>
          <w:sz w:val="22"/>
          <w:szCs w:val="22"/>
          <w:lang w:val="fr-CH"/>
        </w:rPr>
        <w:t>(le cas échéant)</w:t>
      </w:r>
      <w:r>
        <w:rPr>
          <w:rFonts w:ascii="Arial" w:hAnsi="Arial" w:cs="Arial"/>
          <w:b/>
          <w:i/>
          <w:sz w:val="22"/>
          <w:szCs w:val="22"/>
          <w:lang w:val="fr-CH"/>
        </w:rPr>
        <w:t> </w:t>
      </w:r>
      <w:r w:rsidRPr="00BB11BD">
        <w:rPr>
          <w:rFonts w:ascii="Arial" w:hAnsi="Arial" w:cs="Arial"/>
          <w:b/>
          <w:sz w:val="22"/>
          <w:szCs w:val="22"/>
          <w:lang w:val="fr-CH"/>
        </w:rPr>
        <w:t>:</w:t>
      </w:r>
    </w:p>
    <w:p w:rsidR="008A7227" w:rsidRPr="00BB11BD" w:rsidRDefault="008A7227" w:rsidP="008A7227">
      <w:pPr>
        <w:spacing w:line="276" w:lineRule="auto"/>
        <w:jc w:val="both"/>
        <w:rPr>
          <w:rFonts w:ascii="Arial" w:hAnsi="Arial" w:cs="Arial"/>
          <w:i/>
          <w:sz w:val="22"/>
          <w:szCs w:val="22"/>
          <w:lang w:val="fr-CH"/>
        </w:rPr>
      </w:pPr>
    </w:p>
    <w:p w:rsidR="008A7227" w:rsidRPr="00BB11BD" w:rsidRDefault="008A7227" w:rsidP="008A7227">
      <w:pPr>
        <w:spacing w:line="276" w:lineRule="auto"/>
        <w:rPr>
          <w:rFonts w:ascii="Arial" w:hAnsi="Arial" w:cs="Arial"/>
          <w:sz w:val="22"/>
          <w:szCs w:val="22"/>
          <w:lang w:val="fr-CH"/>
        </w:rPr>
      </w:pPr>
      <w:r w:rsidRPr="00BB11BD">
        <w:rPr>
          <w:rFonts w:ascii="Arial" w:hAnsi="Arial" w:cs="Arial"/>
          <w:i/>
          <w:sz w:val="22"/>
          <w:szCs w:val="22"/>
          <w:lang w:val="fr-CH"/>
        </w:rPr>
        <w:t>Indications concernant d’éventuelles pièces à conviction qui ne peuvent être remises à l’Etat requis que sous réserve de restitution. Indication d’un délai dans lequel les éventuelles saisies de valeurs patrimoniales doivent être levées en cas d’acceptation de la demande.</w:t>
      </w:r>
      <w:r w:rsidRPr="00BB11BD">
        <w:rPr>
          <w:rFonts w:ascii="Arial" w:hAnsi="Arial" w:cs="Arial"/>
          <w:sz w:val="22"/>
          <w:szCs w:val="22"/>
          <w:lang w:val="fr-CH"/>
        </w:rPr>
        <w:t xml:space="preserve"> </w:t>
      </w:r>
    </w:p>
    <w:p w:rsidR="008A7227" w:rsidRPr="00BB11BD" w:rsidRDefault="008A7227" w:rsidP="008A7227">
      <w:pPr>
        <w:spacing w:line="276" w:lineRule="auto"/>
        <w:jc w:val="both"/>
        <w:rPr>
          <w:rFonts w:ascii="Arial" w:hAnsi="Arial" w:cs="Arial"/>
          <w:b/>
          <w:sz w:val="22"/>
          <w:szCs w:val="22"/>
          <w:lang w:val="fr-CH"/>
        </w:rPr>
      </w:pPr>
    </w:p>
    <w:p w:rsidR="008A7227" w:rsidRPr="00BB11BD" w:rsidRDefault="008A7227" w:rsidP="008A7227">
      <w:pPr>
        <w:spacing w:line="276" w:lineRule="auto"/>
        <w:jc w:val="both"/>
        <w:rPr>
          <w:rFonts w:ascii="Arial" w:hAnsi="Arial" w:cs="Arial"/>
          <w:b/>
          <w:sz w:val="22"/>
          <w:szCs w:val="22"/>
          <w:lang w:val="fr-CH"/>
        </w:rPr>
      </w:pPr>
      <w:r w:rsidRPr="00BB11BD">
        <w:rPr>
          <w:rFonts w:ascii="Arial" w:hAnsi="Arial" w:cs="Arial"/>
          <w:b/>
          <w:sz w:val="22"/>
          <w:szCs w:val="22"/>
          <w:lang w:val="fr-CH"/>
        </w:rPr>
        <w:t xml:space="preserve">Frais de procédure </w:t>
      </w:r>
      <w:r w:rsidRPr="00BB11BD">
        <w:rPr>
          <w:rFonts w:ascii="Arial" w:hAnsi="Arial" w:cs="Arial"/>
          <w:b/>
          <w:i/>
          <w:sz w:val="22"/>
          <w:szCs w:val="22"/>
          <w:lang w:val="fr-CH"/>
        </w:rPr>
        <w:t>(le cas échéant)</w:t>
      </w:r>
      <w:r w:rsidRPr="00BB11BD">
        <w:rPr>
          <w:rFonts w:ascii="Arial" w:hAnsi="Arial" w:cs="Arial"/>
          <w:b/>
          <w:sz w:val="22"/>
          <w:szCs w:val="22"/>
          <w:lang w:val="fr-CH"/>
        </w:rPr>
        <w:t> :</w:t>
      </w:r>
    </w:p>
    <w:p w:rsidR="008A7227" w:rsidRPr="00BB11BD" w:rsidRDefault="008A7227" w:rsidP="008A7227">
      <w:pPr>
        <w:spacing w:line="276" w:lineRule="auto"/>
        <w:jc w:val="both"/>
        <w:rPr>
          <w:rFonts w:ascii="Arial" w:hAnsi="Arial" w:cs="Arial"/>
          <w:i/>
          <w:sz w:val="22"/>
          <w:szCs w:val="22"/>
          <w:lang w:val="fr-CH"/>
        </w:rPr>
      </w:pPr>
    </w:p>
    <w:p w:rsidR="008A7227" w:rsidRPr="00BB11BD" w:rsidRDefault="008A7227" w:rsidP="008A7227">
      <w:pPr>
        <w:spacing w:line="276" w:lineRule="auto"/>
        <w:jc w:val="both"/>
        <w:rPr>
          <w:rFonts w:ascii="Arial" w:hAnsi="Arial" w:cs="Arial"/>
          <w:sz w:val="22"/>
          <w:szCs w:val="22"/>
          <w:lang w:val="fr-CH"/>
        </w:rPr>
      </w:pPr>
      <w:r w:rsidRPr="00BB11BD">
        <w:rPr>
          <w:rFonts w:ascii="Arial" w:hAnsi="Arial" w:cs="Arial"/>
          <w:i/>
          <w:sz w:val="22"/>
          <w:szCs w:val="22"/>
          <w:lang w:val="fr-CH"/>
        </w:rPr>
        <w:t>Informations sur les frais de procédure.</w:t>
      </w:r>
      <w:r w:rsidRPr="00BB11BD">
        <w:rPr>
          <w:rFonts w:ascii="Arial" w:hAnsi="Arial" w:cs="Arial"/>
          <w:sz w:val="22"/>
          <w:szCs w:val="22"/>
          <w:lang w:val="fr-CH"/>
        </w:rPr>
        <w:t xml:space="preserve"> </w:t>
      </w:r>
    </w:p>
    <w:p w:rsidR="008A7227" w:rsidRPr="00BB11BD" w:rsidRDefault="008A7227" w:rsidP="008A7227">
      <w:pPr>
        <w:spacing w:line="276" w:lineRule="auto"/>
        <w:jc w:val="both"/>
        <w:rPr>
          <w:rFonts w:ascii="Arial" w:hAnsi="Arial" w:cs="Arial"/>
          <w:sz w:val="22"/>
          <w:szCs w:val="22"/>
          <w:lang w:val="fr-CH"/>
        </w:rPr>
      </w:pPr>
    </w:p>
    <w:p w:rsidR="008A7227" w:rsidRPr="00BB11BD" w:rsidRDefault="008A7227" w:rsidP="008A7227">
      <w:pPr>
        <w:spacing w:line="276" w:lineRule="auto"/>
        <w:jc w:val="both"/>
        <w:rPr>
          <w:rFonts w:ascii="Arial" w:hAnsi="Arial" w:cs="Arial"/>
          <w:sz w:val="22"/>
          <w:szCs w:val="22"/>
          <w:lang w:val="fr-CH"/>
        </w:rPr>
      </w:pPr>
      <w:r w:rsidRPr="00BB11BD">
        <w:rPr>
          <w:rFonts w:ascii="Arial" w:hAnsi="Arial" w:cs="Arial"/>
          <w:sz w:val="22"/>
          <w:szCs w:val="22"/>
          <w:lang w:val="fr-CH"/>
        </w:rPr>
        <w:t xml:space="preserve">C’est avec intérêt que nous attendons votre </w:t>
      </w:r>
      <w:r>
        <w:rPr>
          <w:rFonts w:ascii="Arial" w:hAnsi="Arial" w:cs="Arial"/>
          <w:sz w:val="22"/>
          <w:szCs w:val="22"/>
          <w:lang w:val="fr-CH"/>
        </w:rPr>
        <w:t>retour</w:t>
      </w:r>
      <w:r w:rsidRPr="00BB11BD">
        <w:rPr>
          <w:rFonts w:ascii="Arial" w:hAnsi="Arial" w:cs="Arial"/>
          <w:sz w:val="22"/>
          <w:szCs w:val="22"/>
          <w:lang w:val="fr-CH"/>
        </w:rPr>
        <w:t xml:space="preserve"> </w:t>
      </w:r>
      <w:r>
        <w:rPr>
          <w:rFonts w:ascii="Arial" w:hAnsi="Arial" w:cs="Arial"/>
          <w:sz w:val="22"/>
          <w:szCs w:val="22"/>
          <w:lang w:val="fr-CH"/>
        </w:rPr>
        <w:t xml:space="preserve">sur les suites qui seront réservées à la présente demande </w:t>
      </w:r>
      <w:r w:rsidRPr="00BB11BD">
        <w:rPr>
          <w:rFonts w:ascii="Arial" w:hAnsi="Arial" w:cs="Arial"/>
          <w:sz w:val="22"/>
          <w:szCs w:val="22"/>
          <w:lang w:val="fr-CH"/>
        </w:rPr>
        <w:t>et vous s</w:t>
      </w:r>
      <w:r>
        <w:rPr>
          <w:rFonts w:ascii="Arial" w:hAnsi="Arial" w:cs="Arial"/>
          <w:sz w:val="22"/>
          <w:szCs w:val="22"/>
          <w:lang w:val="fr-CH"/>
        </w:rPr>
        <w:t>aurions en outre</w:t>
      </w:r>
      <w:r w:rsidRPr="00BB11BD">
        <w:rPr>
          <w:rFonts w:ascii="Arial" w:hAnsi="Arial" w:cs="Arial"/>
          <w:sz w:val="22"/>
          <w:szCs w:val="22"/>
          <w:lang w:val="fr-CH"/>
        </w:rPr>
        <w:t xml:space="preserve"> </w:t>
      </w:r>
      <w:r>
        <w:rPr>
          <w:rFonts w:ascii="Arial" w:hAnsi="Arial" w:cs="Arial"/>
          <w:sz w:val="22"/>
          <w:szCs w:val="22"/>
          <w:lang w:val="fr-CH"/>
        </w:rPr>
        <w:t>gré</w:t>
      </w:r>
      <w:r w:rsidRPr="00BB11BD">
        <w:rPr>
          <w:rFonts w:ascii="Arial" w:hAnsi="Arial" w:cs="Arial"/>
          <w:sz w:val="22"/>
          <w:szCs w:val="22"/>
          <w:lang w:val="fr-CH"/>
        </w:rPr>
        <w:t xml:space="preserve"> de nous faire parvenir, avec les </w:t>
      </w:r>
      <w:r>
        <w:rPr>
          <w:rFonts w:ascii="Arial" w:hAnsi="Arial" w:cs="Arial"/>
          <w:sz w:val="22"/>
          <w:szCs w:val="22"/>
          <w:lang w:val="fr-CH"/>
        </w:rPr>
        <w:t>actes</w:t>
      </w:r>
      <w:r w:rsidRPr="00BB11BD">
        <w:rPr>
          <w:rFonts w:ascii="Arial" w:hAnsi="Arial" w:cs="Arial"/>
          <w:sz w:val="22"/>
          <w:szCs w:val="22"/>
          <w:lang w:val="fr-CH"/>
        </w:rPr>
        <w:t xml:space="preserve"> suisses, une copie de </w:t>
      </w:r>
      <w:r>
        <w:rPr>
          <w:rFonts w:ascii="Arial" w:hAnsi="Arial" w:cs="Arial"/>
          <w:sz w:val="22"/>
          <w:szCs w:val="22"/>
          <w:lang w:val="fr-CH"/>
        </w:rPr>
        <w:t>toute</w:t>
      </w:r>
      <w:r w:rsidRPr="00BB11BD">
        <w:rPr>
          <w:rFonts w:ascii="Arial" w:hAnsi="Arial" w:cs="Arial"/>
          <w:sz w:val="22"/>
          <w:szCs w:val="22"/>
          <w:lang w:val="fr-CH"/>
        </w:rPr>
        <w:t xml:space="preserve"> décision judiciaire éventuelle</w:t>
      </w:r>
      <w:r>
        <w:rPr>
          <w:rFonts w:ascii="Arial" w:hAnsi="Arial" w:cs="Arial"/>
          <w:sz w:val="22"/>
          <w:szCs w:val="22"/>
          <w:lang w:val="fr-CH"/>
        </w:rPr>
        <w:t>.</w:t>
      </w:r>
    </w:p>
    <w:p w:rsidR="008A7227" w:rsidRPr="001F47C6" w:rsidRDefault="008A7227" w:rsidP="001F47C6">
      <w:pPr>
        <w:spacing w:line="240" w:lineRule="exact"/>
        <w:rPr>
          <w:rFonts w:ascii="Arial" w:hAnsi="Arial" w:cs="Arial"/>
          <w:sz w:val="18"/>
          <w:szCs w:val="18"/>
          <w:lang w:val="fr-CH"/>
        </w:rPr>
      </w:pPr>
    </w:p>
    <w:p w:rsidR="001F47C6" w:rsidRPr="001F47C6" w:rsidRDefault="001F47C6" w:rsidP="001F47C6">
      <w:pPr>
        <w:spacing w:line="240" w:lineRule="exact"/>
        <w:rPr>
          <w:rFonts w:ascii="Arial" w:hAnsi="Arial" w:cs="Arial"/>
          <w:sz w:val="18"/>
          <w:szCs w:val="18"/>
          <w:lang w:val="fr-CH"/>
        </w:rPr>
      </w:pPr>
    </w:p>
    <w:p w:rsidR="007857F2" w:rsidRPr="00BB11BD" w:rsidRDefault="00FD15B1" w:rsidP="008A7227">
      <w:pPr>
        <w:autoSpaceDE w:val="0"/>
        <w:autoSpaceDN w:val="0"/>
        <w:adjustRightInd w:val="0"/>
        <w:spacing w:line="276" w:lineRule="auto"/>
        <w:jc w:val="both"/>
        <w:rPr>
          <w:rFonts w:ascii="Arial" w:hAnsi="Arial" w:cs="Arial"/>
          <w:sz w:val="22"/>
          <w:szCs w:val="22"/>
          <w:lang w:val="fr-CH"/>
        </w:rPr>
      </w:pPr>
      <w:r w:rsidRPr="00BB11BD">
        <w:rPr>
          <w:rFonts w:ascii="Arial" w:hAnsi="Arial" w:cs="Arial"/>
          <w:sz w:val="22"/>
          <w:szCs w:val="22"/>
          <w:lang w:val="fr-CH"/>
        </w:rPr>
        <w:t>Meilleures salutations,</w:t>
      </w:r>
    </w:p>
    <w:p w:rsidR="00BB11BD" w:rsidRPr="001F47C6" w:rsidRDefault="00BB11BD" w:rsidP="001F47C6">
      <w:pPr>
        <w:spacing w:line="240" w:lineRule="exact"/>
        <w:rPr>
          <w:rFonts w:ascii="Arial" w:hAnsi="Arial" w:cs="Arial"/>
          <w:sz w:val="18"/>
          <w:szCs w:val="18"/>
          <w:lang w:val="fr-CH"/>
        </w:rPr>
      </w:pPr>
    </w:p>
    <w:p w:rsidR="001F47C6" w:rsidRPr="001F47C6" w:rsidRDefault="001F47C6" w:rsidP="001F47C6">
      <w:pPr>
        <w:spacing w:line="240" w:lineRule="exact"/>
        <w:rPr>
          <w:rFonts w:ascii="Arial" w:hAnsi="Arial" w:cs="Arial"/>
          <w:sz w:val="18"/>
          <w:szCs w:val="18"/>
          <w:lang w:val="fr-CH"/>
        </w:rPr>
      </w:pPr>
    </w:p>
    <w:p w:rsidR="007857F2" w:rsidRPr="00BB11BD" w:rsidRDefault="00BB11BD" w:rsidP="008A7227">
      <w:pPr>
        <w:autoSpaceDE w:val="0"/>
        <w:autoSpaceDN w:val="0"/>
        <w:adjustRightInd w:val="0"/>
        <w:spacing w:line="276" w:lineRule="auto"/>
        <w:jc w:val="both"/>
        <w:rPr>
          <w:rFonts w:ascii="Arial" w:hAnsi="Arial" w:cs="Arial"/>
          <w:sz w:val="22"/>
          <w:szCs w:val="22"/>
          <w:lang w:val="fr-CH"/>
        </w:rPr>
      </w:pPr>
      <w:r w:rsidRPr="00BB11BD">
        <w:rPr>
          <w:rFonts w:ascii="Arial" w:hAnsi="Arial" w:cs="Arial"/>
          <w:sz w:val="22"/>
          <w:szCs w:val="22"/>
          <w:lang w:val="fr-CH"/>
        </w:rPr>
        <w:t>Signature</w:t>
      </w:r>
    </w:p>
    <w:p w:rsidR="001F47C6" w:rsidRDefault="001F47C6" w:rsidP="008A7227">
      <w:pPr>
        <w:autoSpaceDE w:val="0"/>
        <w:autoSpaceDN w:val="0"/>
        <w:adjustRightInd w:val="0"/>
        <w:spacing w:line="276" w:lineRule="auto"/>
        <w:jc w:val="both"/>
        <w:rPr>
          <w:rFonts w:ascii="Arial" w:hAnsi="Arial" w:cs="Arial"/>
          <w:b/>
          <w:sz w:val="18"/>
          <w:szCs w:val="18"/>
          <w:lang w:val="fr-CH"/>
        </w:rPr>
      </w:pPr>
    </w:p>
    <w:p w:rsidR="001F47C6" w:rsidRPr="001F47C6" w:rsidRDefault="001F47C6" w:rsidP="008A7227">
      <w:pPr>
        <w:autoSpaceDE w:val="0"/>
        <w:autoSpaceDN w:val="0"/>
        <w:adjustRightInd w:val="0"/>
        <w:spacing w:line="276" w:lineRule="auto"/>
        <w:jc w:val="both"/>
        <w:rPr>
          <w:rFonts w:ascii="Arial" w:hAnsi="Arial" w:cs="Arial"/>
          <w:b/>
          <w:sz w:val="18"/>
          <w:szCs w:val="18"/>
          <w:lang w:val="fr-CH"/>
        </w:rPr>
      </w:pPr>
    </w:p>
    <w:p w:rsidR="004F2734" w:rsidRPr="00544274" w:rsidRDefault="00BB11BD" w:rsidP="008A7227">
      <w:pPr>
        <w:autoSpaceDE w:val="0"/>
        <w:autoSpaceDN w:val="0"/>
        <w:adjustRightInd w:val="0"/>
        <w:spacing w:line="276" w:lineRule="auto"/>
        <w:jc w:val="both"/>
        <w:rPr>
          <w:rFonts w:ascii="Arial" w:hAnsi="Arial" w:cs="Arial"/>
          <w:i/>
          <w:sz w:val="22"/>
          <w:szCs w:val="22"/>
          <w:lang w:val="fr-CH"/>
        </w:rPr>
      </w:pPr>
      <w:r w:rsidRPr="00BB11BD">
        <w:rPr>
          <w:rFonts w:ascii="Arial" w:hAnsi="Arial" w:cs="Arial"/>
          <w:b/>
          <w:sz w:val="22"/>
          <w:szCs w:val="22"/>
          <w:lang w:val="fr-CH"/>
        </w:rPr>
        <w:t xml:space="preserve">Annexes </w:t>
      </w:r>
      <w:r w:rsidRPr="00BB11BD">
        <w:rPr>
          <w:rFonts w:ascii="Arial" w:hAnsi="Arial" w:cs="Arial"/>
          <w:sz w:val="22"/>
          <w:szCs w:val="22"/>
          <w:lang w:val="fr-CH"/>
        </w:rPr>
        <w:t xml:space="preserve">: </w:t>
      </w:r>
      <w:r w:rsidRPr="00BB11BD">
        <w:rPr>
          <w:rFonts w:ascii="Arial" w:hAnsi="Arial" w:cs="Arial"/>
          <w:i/>
          <w:sz w:val="22"/>
          <w:szCs w:val="22"/>
          <w:lang w:val="fr-CH"/>
        </w:rPr>
        <w:t>Dossier pénal (en original ou copie certifiée conforme), avec éventuels moyens de preuve</w:t>
      </w:r>
      <w:r>
        <w:rPr>
          <w:rFonts w:ascii="Arial" w:hAnsi="Arial" w:cs="Arial"/>
          <w:i/>
          <w:sz w:val="22"/>
          <w:szCs w:val="22"/>
          <w:lang w:val="fr-CH"/>
        </w:rPr>
        <w:t>.</w:t>
      </w:r>
    </w:p>
    <w:sectPr w:rsidR="004F2734" w:rsidRPr="00544274" w:rsidSect="001F47C6">
      <w:headerReference w:type="even" r:id="rId7"/>
      <w:headerReference w:type="default" r:id="rId8"/>
      <w:pgSz w:w="11906" w:h="16838" w:code="9"/>
      <w:pgMar w:top="1248" w:right="567" w:bottom="709" w:left="1701" w:header="680"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350" w:rsidRDefault="00D11350">
      <w:r>
        <w:separator/>
      </w:r>
    </w:p>
  </w:endnote>
  <w:endnote w:type="continuationSeparator" w:id="0">
    <w:p w:rsidR="00D11350" w:rsidRDefault="00D1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350" w:rsidRDefault="00D11350">
      <w:r>
        <w:separator/>
      </w:r>
    </w:p>
  </w:footnote>
  <w:footnote w:type="continuationSeparator" w:id="0">
    <w:p w:rsidR="00D11350" w:rsidRDefault="00D11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2" w:rsidRDefault="007857F2">
    <w:pPr>
      <w:pStyle w:val="Intestazione"/>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7857F2" w:rsidRDefault="007857F2">
    <w:pPr>
      <w:pStyle w:val="Intestazione"/>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2" w:rsidRDefault="007857F2">
    <w:pPr>
      <w:pStyle w:val="Intestazion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07C"/>
    <w:multiLevelType w:val="hybridMultilevel"/>
    <w:tmpl w:val="A678F9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9BE71CF"/>
    <w:multiLevelType w:val="hybridMultilevel"/>
    <w:tmpl w:val="DF60F2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AFD6C5B"/>
    <w:multiLevelType w:val="hybridMultilevel"/>
    <w:tmpl w:val="6602F920"/>
    <w:lvl w:ilvl="0" w:tplc="0108D0C0">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1A90E93"/>
    <w:multiLevelType w:val="hybridMultilevel"/>
    <w:tmpl w:val="9DF0A3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D2B4BEB"/>
    <w:multiLevelType w:val="hybridMultilevel"/>
    <w:tmpl w:val="5FD289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
  <w:hyphenationZone w:val="420"/>
  <w:doNotHyphenateCaps/>
  <w:drawingGridHorizontalSpacing w:val="181"/>
  <w:drawingGridVerticalSpacing w:val="181"/>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receiver" w:val=" "/>
    <w:docVar w:name="subjects" w:val=" "/>
  </w:docVars>
  <w:rsids>
    <w:rsidRoot w:val="00115945"/>
    <w:rsid w:val="0003442D"/>
    <w:rsid w:val="000452F8"/>
    <w:rsid w:val="00054C86"/>
    <w:rsid w:val="00070DF0"/>
    <w:rsid w:val="00072658"/>
    <w:rsid w:val="000867F8"/>
    <w:rsid w:val="000B1100"/>
    <w:rsid w:val="000D0B98"/>
    <w:rsid w:val="000D2722"/>
    <w:rsid w:val="0011361F"/>
    <w:rsid w:val="00115945"/>
    <w:rsid w:val="00122C4B"/>
    <w:rsid w:val="00132636"/>
    <w:rsid w:val="001505DD"/>
    <w:rsid w:val="0015425F"/>
    <w:rsid w:val="00170B6D"/>
    <w:rsid w:val="0017652F"/>
    <w:rsid w:val="001A6C30"/>
    <w:rsid w:val="001B5BBB"/>
    <w:rsid w:val="001C3FA7"/>
    <w:rsid w:val="001D572B"/>
    <w:rsid w:val="001F47C6"/>
    <w:rsid w:val="00227E80"/>
    <w:rsid w:val="00266BBC"/>
    <w:rsid w:val="00274594"/>
    <w:rsid w:val="002B094B"/>
    <w:rsid w:val="002B34EE"/>
    <w:rsid w:val="002B7D16"/>
    <w:rsid w:val="002E3C20"/>
    <w:rsid w:val="002E4845"/>
    <w:rsid w:val="0030350C"/>
    <w:rsid w:val="00314A4C"/>
    <w:rsid w:val="0031619F"/>
    <w:rsid w:val="00333774"/>
    <w:rsid w:val="0041673F"/>
    <w:rsid w:val="00430DB6"/>
    <w:rsid w:val="00450914"/>
    <w:rsid w:val="004A4260"/>
    <w:rsid w:val="004B44F6"/>
    <w:rsid w:val="004F2734"/>
    <w:rsid w:val="00544274"/>
    <w:rsid w:val="00564006"/>
    <w:rsid w:val="005E61F3"/>
    <w:rsid w:val="00605406"/>
    <w:rsid w:val="0061199E"/>
    <w:rsid w:val="00636F21"/>
    <w:rsid w:val="006470C2"/>
    <w:rsid w:val="00652B79"/>
    <w:rsid w:val="006B477E"/>
    <w:rsid w:val="006C35BE"/>
    <w:rsid w:val="006C4371"/>
    <w:rsid w:val="006C5E08"/>
    <w:rsid w:val="006F1C03"/>
    <w:rsid w:val="007324A1"/>
    <w:rsid w:val="00736C73"/>
    <w:rsid w:val="00773356"/>
    <w:rsid w:val="00781FEA"/>
    <w:rsid w:val="007857F2"/>
    <w:rsid w:val="00797922"/>
    <w:rsid w:val="007F0F4E"/>
    <w:rsid w:val="0081410D"/>
    <w:rsid w:val="00814651"/>
    <w:rsid w:val="00820AC2"/>
    <w:rsid w:val="00852BCD"/>
    <w:rsid w:val="00857872"/>
    <w:rsid w:val="00860E8A"/>
    <w:rsid w:val="008722D5"/>
    <w:rsid w:val="00887C6E"/>
    <w:rsid w:val="008A7227"/>
    <w:rsid w:val="008C33D4"/>
    <w:rsid w:val="00902546"/>
    <w:rsid w:val="00902AFD"/>
    <w:rsid w:val="00911094"/>
    <w:rsid w:val="00942E1F"/>
    <w:rsid w:val="00971E9D"/>
    <w:rsid w:val="0098727E"/>
    <w:rsid w:val="00993424"/>
    <w:rsid w:val="009A35E9"/>
    <w:rsid w:val="009B1EF6"/>
    <w:rsid w:val="009F42D7"/>
    <w:rsid w:val="00A30426"/>
    <w:rsid w:val="00A418A0"/>
    <w:rsid w:val="00A57E4F"/>
    <w:rsid w:val="00AF723C"/>
    <w:rsid w:val="00B020C5"/>
    <w:rsid w:val="00B53561"/>
    <w:rsid w:val="00B64C19"/>
    <w:rsid w:val="00B97196"/>
    <w:rsid w:val="00BB11BD"/>
    <w:rsid w:val="00BC241E"/>
    <w:rsid w:val="00BD152F"/>
    <w:rsid w:val="00BF3878"/>
    <w:rsid w:val="00C402AF"/>
    <w:rsid w:val="00C57015"/>
    <w:rsid w:val="00CB4719"/>
    <w:rsid w:val="00CC2089"/>
    <w:rsid w:val="00CD7B5A"/>
    <w:rsid w:val="00D11350"/>
    <w:rsid w:val="00D20180"/>
    <w:rsid w:val="00D208C5"/>
    <w:rsid w:val="00D458CE"/>
    <w:rsid w:val="00D900B1"/>
    <w:rsid w:val="00DA29C3"/>
    <w:rsid w:val="00DA4092"/>
    <w:rsid w:val="00DD0CB9"/>
    <w:rsid w:val="00DD15C3"/>
    <w:rsid w:val="00DF1F40"/>
    <w:rsid w:val="00E1109F"/>
    <w:rsid w:val="00E32A81"/>
    <w:rsid w:val="00E83C31"/>
    <w:rsid w:val="00EB2DE6"/>
    <w:rsid w:val="00EE44E1"/>
    <w:rsid w:val="00EF1631"/>
    <w:rsid w:val="00F058F4"/>
    <w:rsid w:val="00F1340F"/>
    <w:rsid w:val="00F34FF1"/>
    <w:rsid w:val="00F53E6F"/>
    <w:rsid w:val="00F90313"/>
    <w:rsid w:val="00F9375A"/>
    <w:rsid w:val="00FA3910"/>
    <w:rsid w:val="00FD15B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chartTrackingRefBased/>
  <w15:docId w15:val="{96D42DA9-D82D-426A-86FF-3128BE1B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left" w:pos="4253"/>
      </w:tabs>
      <w:spacing w:line="200" w:lineRule="exact"/>
    </w:pPr>
    <w:rPr>
      <w:rFonts w:ascii="Arial" w:hAnsi="Arial"/>
      <w:sz w:val="15"/>
    </w:rPr>
  </w:style>
  <w:style w:type="paragraph" w:styleId="Pidipagina">
    <w:name w:val="footer"/>
    <w:basedOn w:val="Normale"/>
    <w:pPr>
      <w:tabs>
        <w:tab w:val="center" w:pos="4536"/>
        <w:tab w:val="right" w:pos="9072"/>
      </w:tabs>
      <w:spacing w:line="200" w:lineRule="exact"/>
    </w:pPr>
    <w:rPr>
      <w:rFonts w:ascii="Arial" w:hAnsi="Arial"/>
      <w:sz w:val="15"/>
    </w:rPr>
  </w:style>
  <w:style w:type="character" w:styleId="Numeropagina">
    <w:name w:val="page number"/>
    <w:basedOn w:val="Carpredefinitoparagrafo"/>
  </w:style>
  <w:style w:type="paragraph" w:customStyle="1" w:styleId="Text">
    <w:name w:val="Text"/>
    <w:basedOn w:val="Intestazione"/>
    <w:pPr>
      <w:spacing w:line="280" w:lineRule="exact"/>
    </w:pPr>
    <w:rPr>
      <w:rFonts w:cs="Arial"/>
      <w:sz w:val="22"/>
    </w:rPr>
  </w:style>
  <w:style w:type="paragraph" w:customStyle="1" w:styleId="Betreff">
    <w:name w:val="Betreff"/>
    <w:basedOn w:val="Intestazione"/>
    <w:next w:val="Text"/>
    <w:pPr>
      <w:spacing w:after="260" w:line="280" w:lineRule="exact"/>
    </w:pPr>
    <w:rPr>
      <w:rFonts w:cs="Arial"/>
      <w:b/>
      <w:sz w:val="22"/>
    </w:rPr>
  </w:style>
  <w:style w:type="paragraph" w:customStyle="1" w:styleId="Kleinschrift">
    <w:name w:val="Kleinschrift"/>
    <w:basedOn w:val="Intestazione"/>
    <w:next w:val="Text"/>
    <w:rPr>
      <w:sz w:val="14"/>
    </w:rPr>
  </w:style>
  <w:style w:type="paragraph" w:customStyle="1" w:styleId="OrtundDatum">
    <w:name w:val="Ort und Datum"/>
    <w:basedOn w:val="Text"/>
    <w:next w:val="Text"/>
    <w:pPr>
      <w:spacing w:before="330" w:after="520"/>
    </w:pPr>
  </w:style>
  <w:style w:type="paragraph" w:customStyle="1" w:styleId="FreundlicheGrsse">
    <w:name w:val="Freundliche Grüsse"/>
    <w:basedOn w:val="Text"/>
    <w:next w:val="Text"/>
    <w:pPr>
      <w:spacing w:before="520"/>
    </w:pPr>
  </w:style>
  <w:style w:type="paragraph" w:customStyle="1" w:styleId="Pfad">
    <w:name w:val="Pfad"/>
    <w:basedOn w:val="Kleinschrift"/>
    <w:pPr>
      <w:spacing w:line="160" w:lineRule="exact"/>
    </w:pPr>
    <w:rPr>
      <w:sz w:val="12"/>
    </w:rPr>
  </w:style>
  <w:style w:type="paragraph" w:customStyle="1" w:styleId="Erstelltvon">
    <w:name w:val="Erstellt von"/>
    <w:rPr>
      <w:sz w:val="24"/>
      <w:lang w:val="de-DE"/>
    </w:rPr>
  </w:style>
  <w:style w:type="character" w:styleId="Collegamentoipertestuale">
    <w:name w:val="Hyperlink"/>
    <w:rPr>
      <w:color w:val="0000FF"/>
      <w:u w:val="single"/>
    </w:rPr>
  </w:style>
  <w:style w:type="character" w:customStyle="1" w:styleId="BesuchterHyperlink">
    <w:name w:val="BesuchterHyperlink"/>
    <w:rPr>
      <w:color w:val="800080"/>
      <w:u w:val="single"/>
    </w:rPr>
  </w:style>
  <w:style w:type="paragraph" w:styleId="Paragrafoelenco">
    <w:name w:val="List Paragraph"/>
    <w:basedOn w:val="Normale"/>
    <w:uiPriority w:val="34"/>
    <w:qFormat/>
    <w:rsid w:val="00902546"/>
    <w:pPr>
      <w:ind w:left="720"/>
      <w:contextualSpacing/>
    </w:pPr>
  </w:style>
  <w:style w:type="paragraph" w:styleId="Testofumetto">
    <w:name w:val="Balloon Text"/>
    <w:basedOn w:val="Normale"/>
    <w:link w:val="TestofumettoCarattere"/>
    <w:rsid w:val="006C5E08"/>
    <w:rPr>
      <w:rFonts w:ascii="Segoe UI" w:hAnsi="Segoe UI" w:cs="Segoe UI"/>
      <w:sz w:val="18"/>
      <w:szCs w:val="18"/>
    </w:rPr>
  </w:style>
  <w:style w:type="character" w:customStyle="1" w:styleId="TestofumettoCarattere">
    <w:name w:val="Testo fumetto Carattere"/>
    <w:basedOn w:val="Carpredefinitoparagrafo"/>
    <w:link w:val="Testofumetto"/>
    <w:rsid w:val="006C5E08"/>
    <w:rPr>
      <w:rFonts w:ascii="Segoe UI" w:hAnsi="Segoe UI" w:cs="Segoe UI"/>
      <w:sz w:val="18"/>
      <w:szCs w:val="18"/>
    </w:rPr>
  </w:style>
  <w:style w:type="character" w:styleId="Rimandocommento">
    <w:name w:val="annotation reference"/>
    <w:basedOn w:val="Carpredefinitoparagrafo"/>
    <w:rsid w:val="00072658"/>
    <w:rPr>
      <w:sz w:val="16"/>
      <w:szCs w:val="16"/>
    </w:rPr>
  </w:style>
  <w:style w:type="paragraph" w:styleId="Testocommento">
    <w:name w:val="annotation text"/>
    <w:basedOn w:val="Normale"/>
    <w:link w:val="TestocommentoCarattere"/>
    <w:rsid w:val="00072658"/>
    <w:rPr>
      <w:sz w:val="20"/>
    </w:rPr>
  </w:style>
  <w:style w:type="character" w:customStyle="1" w:styleId="TestocommentoCarattere">
    <w:name w:val="Testo commento Carattere"/>
    <w:basedOn w:val="Carpredefinitoparagrafo"/>
    <w:link w:val="Testocommento"/>
    <w:rsid w:val="00072658"/>
  </w:style>
  <w:style w:type="paragraph" w:styleId="Soggettocommento">
    <w:name w:val="annotation subject"/>
    <w:basedOn w:val="Testocommento"/>
    <w:next w:val="Testocommento"/>
    <w:link w:val="SoggettocommentoCarattere"/>
    <w:rsid w:val="00072658"/>
    <w:rPr>
      <w:b/>
      <w:bCs/>
    </w:rPr>
  </w:style>
  <w:style w:type="character" w:customStyle="1" w:styleId="SoggettocommentoCarattere">
    <w:name w:val="Soggetto commento Carattere"/>
    <w:basedOn w:val="TestocommentoCarattere"/>
    <w:link w:val="Soggettocommento"/>
    <w:rsid w:val="000726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13671">
      <w:bodyDiv w:val="1"/>
      <w:marLeft w:val="0"/>
      <w:marRight w:val="0"/>
      <w:marTop w:val="0"/>
      <w:marBottom w:val="0"/>
      <w:divBdr>
        <w:top w:val="none" w:sz="0" w:space="0" w:color="auto"/>
        <w:left w:val="none" w:sz="0" w:space="0" w:color="auto"/>
        <w:bottom w:val="none" w:sz="0" w:space="0" w:color="auto"/>
        <w:right w:val="none" w:sz="0" w:space="0" w:color="auto"/>
      </w:divBdr>
    </w:div>
    <w:div w:id="776219253">
      <w:bodyDiv w:val="1"/>
      <w:marLeft w:val="0"/>
      <w:marRight w:val="0"/>
      <w:marTop w:val="0"/>
      <w:marBottom w:val="0"/>
      <w:divBdr>
        <w:top w:val="none" w:sz="0" w:space="0" w:color="auto"/>
        <w:left w:val="none" w:sz="0" w:space="0" w:color="auto"/>
        <w:bottom w:val="none" w:sz="0" w:space="0" w:color="auto"/>
        <w:right w:val="none" w:sz="0" w:space="0" w:color="auto"/>
      </w:divBdr>
    </w:div>
    <w:div w:id="821235998">
      <w:bodyDiv w:val="1"/>
      <w:marLeft w:val="0"/>
      <w:marRight w:val="0"/>
      <w:marTop w:val="0"/>
      <w:marBottom w:val="0"/>
      <w:divBdr>
        <w:top w:val="none" w:sz="0" w:space="0" w:color="auto"/>
        <w:left w:val="none" w:sz="0" w:space="0" w:color="auto"/>
        <w:bottom w:val="none" w:sz="0" w:space="0" w:color="auto"/>
        <w:right w:val="none" w:sz="0" w:space="0" w:color="auto"/>
      </w:divBdr>
    </w:div>
    <w:div w:id="13546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3335</Characters>
  <Application>Microsoft Office Word</Application>
  <DocSecurity>4</DocSecurity>
  <Lines>27</Lines>
  <Paragraphs>7</Paragraphs>
  <ScaleCrop>false</ScaleCrop>
  <HeadingPairs>
    <vt:vector size="6" baseType="variant">
      <vt:variant>
        <vt:lpstr>Titolo</vt:lpstr>
      </vt:variant>
      <vt:variant>
        <vt:i4>1</vt:i4>
      </vt:variant>
      <vt:variant>
        <vt:lpstr>Titel</vt:lpstr>
      </vt:variant>
      <vt:variant>
        <vt:i4>1</vt:i4>
      </vt:variant>
      <vt:variant>
        <vt:lpstr>Titre</vt:lpstr>
      </vt:variant>
      <vt:variant>
        <vt:i4>1</vt:i4>
      </vt:variant>
    </vt:vector>
  </HeadingPairs>
  <TitlesOfParts>
    <vt:vector size="3" baseType="lpstr">
      <vt:lpstr>(Hier klicken und Adresse eingeben)</vt:lpstr>
      <vt:lpstr>(Hier klicken und Adresse eingeben)</vt:lpstr>
      <vt:lpstr>(Hier klicken und Adresse eingeben)</vt:lpstr>
    </vt:vector>
  </TitlesOfParts>
  <Company>BUWAL/OFEFP</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 klicken und Adresse eingeben)</dc:title>
  <dc:subject>Merkblatt Ersuchen um stellvertretende Strafverfolgung</dc:subject>
  <dc:creator>Laura Degiorgi</dc:creator>
  <cp:keywords>N064-0011</cp:keywords>
  <cp:lastModifiedBy>Barbara Alberti Züger</cp:lastModifiedBy>
  <cp:revision>2</cp:revision>
  <cp:lastPrinted>2022-05-02T07:50:00Z</cp:lastPrinted>
  <dcterms:created xsi:type="dcterms:W3CDTF">2022-05-09T13:55:00Z</dcterms:created>
  <dcterms:modified xsi:type="dcterms:W3CDTF">2022-05-09T13:55:00Z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 Administrator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Admins (Administratoren)</vt:lpwstr>
  </property>
  <property fmtid="{D5CDD505-2E9C-101B-9397-08002B2CF9AE}" pid="16" name="FSC#COOELAK@1.1001:CreatedAt">
    <vt:lpwstr>08.04.2005 09:11:17</vt:lpwstr>
  </property>
  <property fmtid="{D5CDD505-2E9C-101B-9397-08002B2CF9AE}" pid="17" name="FSC#COOELAK@1.1001:OU">
    <vt:lpwstr>Admins (Administratoren)</vt:lpwstr>
  </property>
  <property fmtid="{D5CDD505-2E9C-101B-9397-08002B2CF9AE}" pid="18" name="FSC#COOELAK@1.1001:Priority">
    <vt:lpwstr/>
  </property>
  <property fmtid="{D5CDD505-2E9C-101B-9397-08002B2CF9AE}" pid="19" name="FSC#COOELAK@1.1001:ObjBarCode">
    <vt:lpwstr>*COO.2115.9950.1.1289*</vt:lpwstr>
  </property>
  <property fmtid="{D5CDD505-2E9C-101B-9397-08002B2CF9AE}" pid="20" name="FSC#COOELAK@1.1001:RefBarCode">
    <vt:lpwstr>*BJ Brief einfach*</vt:lpwstr>
  </property>
  <property fmtid="{D5CDD505-2E9C-101B-9397-08002B2CF9AE}" pid="21" name="FSC#COOELAK@1.1001:FileRefBarCode">
    <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ELAKGOV@1.1001:PersonalSubjGender">
    <vt:lpwstr/>
  </property>
  <property fmtid="{D5CDD505-2E9C-101B-9397-08002B2CF9AE}" pid="36" name="FSC#ELAKGOV@1.1001:PersonalSubjFirstName">
    <vt:lpwstr/>
  </property>
  <property fmtid="{D5CDD505-2E9C-101B-9397-08002B2CF9AE}" pid="37" name="FSC#ELAKGOV@1.1001:PersonalSubjSurName">
    <vt:lpwstr/>
  </property>
  <property fmtid="{D5CDD505-2E9C-101B-9397-08002B2CF9AE}" pid="38" name="FSC#ELAKGOV@1.1001:PersonalSubjSalutation">
    <vt:lpwstr/>
  </property>
  <property fmtid="{D5CDD505-2E9C-101B-9397-08002B2CF9AE}" pid="39" name="FSC#ELAKGOV@1.1001:PersonalSubjAddress">
    <vt:lpwstr/>
  </property>
  <property fmtid="{D5CDD505-2E9C-101B-9397-08002B2CF9AE}" pid="40" name="FSC:objaddress">
    <vt:lpwstr>Virtuelle Eigenschaft nicht gefunden</vt:lpwstr>
  </property>
  <property fmtid="{D5CDD505-2E9C-101B-9397-08002B2CF9AE}" pid="41" name="filetitle">
    <vt:lpwstr/>
  </property>
  <property fmtid="{D5CDD505-2E9C-101B-9397-08002B2CF9AE}" pid="42" name="fileid">
    <vt:lpwstr/>
  </property>
  <property fmtid="{D5CDD505-2E9C-101B-9397-08002B2CF9AE}" pid="43" name="fileidclassic">
    <vt:lpwstr>/N064-0011</vt:lpwstr>
  </property>
  <property fmtid="{D5CDD505-2E9C-101B-9397-08002B2CF9AE}" pid="44" name="fileregnr">
    <vt:lpwstr/>
  </property>
  <property fmtid="{D5CDD505-2E9C-101B-9397-08002B2CF9AE}" pid="45" name="Abteilung">
    <vt:lpwstr>Direktionsbereich Internationale Rechtshilfe</vt:lpwstr>
  </property>
  <property fmtid="{D5CDD505-2E9C-101B-9397-08002B2CF9AE}" pid="46" name="adrreceiver">
    <vt:lpwstr/>
  </property>
  <property fmtid="{D5CDD505-2E9C-101B-9397-08002B2CF9AE}" pid="47" name="AktenzeichenDokument">
    <vt:lpwstr>/N064-0011</vt:lpwstr>
  </property>
  <property fmtid="{D5CDD505-2E9C-101B-9397-08002B2CF9AE}" pid="48" name="AuperNummer">
    <vt:lpwstr> 0</vt:lpwstr>
  </property>
  <property fmtid="{D5CDD505-2E9C-101B-9397-08002B2CF9AE}" pid="49" name="dateofletter">
    <vt:lpwstr>6. Februar 2014</vt:lpwstr>
  </property>
  <property fmtid="{D5CDD505-2E9C-101B-9397-08002B2CF9AE}" pid="50" name="docnr">
    <vt:lpwstr/>
  </property>
  <property fmtid="{D5CDD505-2E9C-101B-9397-08002B2CF9AE}" pid="51" name="emailsender">
    <vt:lpwstr>irh@bj.admin.ch</vt:lpwstr>
  </property>
  <property fmtid="{D5CDD505-2E9C-101B-9397-08002B2CF9AE}" pid="52" name="ErsuchenDatum2">
    <vt:filetime>1899-12-29T23:00:00Z</vt:filetime>
  </property>
  <property fmtid="{D5CDD505-2E9C-101B-9397-08002B2CF9AE}" pid="53" name="file">
    <vt:lpwstr/>
  </property>
  <property fmtid="{D5CDD505-2E9C-101B-9397-08002B2CF9AE}" pid="54" name="firstnamesigner">
    <vt:lpwstr>Laura</vt:lpwstr>
  </property>
  <property fmtid="{D5CDD505-2E9C-101B-9397-08002B2CF9AE}" pid="55" name="Geschaeft">
    <vt:lpwstr/>
  </property>
  <property fmtid="{D5CDD505-2E9C-101B-9397-08002B2CF9AE}" pid="56" name="Heimatort">
    <vt:lpwstr/>
  </property>
  <property fmtid="{D5CDD505-2E9C-101B-9397-08002B2CF9AE}" pid="57" name="Jobtitle">
    <vt:lpwstr/>
  </property>
  <property fmtid="{D5CDD505-2E9C-101B-9397-08002B2CF9AE}" pid="58" name="namesigner">
    <vt:lpwstr>Degiorgi</vt:lpwstr>
  </property>
  <property fmtid="{D5CDD505-2E9C-101B-9397-08002B2CF9AE}" pid="59" name="namesignerfooter">
    <vt:lpwstr>Degiorgi</vt:lpwstr>
  </property>
  <property fmtid="{D5CDD505-2E9C-101B-9397-08002B2CF9AE}" pid="60" name="orgunit">
    <vt:lpwstr/>
  </property>
  <property fmtid="{D5CDD505-2E9C-101B-9397-08002B2CF9AE}" pid="61" name="oursign">
    <vt:lpwstr>HD</vt:lpwstr>
  </property>
  <property fmtid="{D5CDD505-2E9C-101B-9397-08002B2CF9AE}" pid="62" name="PersFax">
    <vt:lpwstr>+41 31 322 53 80</vt:lpwstr>
  </property>
  <property fmtid="{D5CDD505-2E9C-101B-9397-08002B2CF9AE}" pid="63" name="PersMail">
    <vt:lpwstr>irh@bj.admin.ch</vt:lpwstr>
  </property>
  <property fmtid="{D5CDD505-2E9C-101B-9397-08002B2CF9AE}" pid="64" name="perssalutation">
    <vt:lpwstr/>
  </property>
  <property fmtid="{D5CDD505-2E9C-101B-9397-08002B2CF9AE}" pid="65" name="PersTel">
    <vt:lpwstr>+41 31 322 42 97</vt:lpwstr>
  </property>
  <property fmtid="{D5CDD505-2E9C-101B-9397-08002B2CF9AE}" pid="66" name="phonesender">
    <vt:lpwstr>+41 31  322 45 29</vt:lpwstr>
  </property>
  <property fmtid="{D5CDD505-2E9C-101B-9397-08002B2CF9AE}" pid="67" name="Regiplanposition">
    <vt:lpwstr/>
  </property>
  <property fmtid="{D5CDD505-2E9C-101B-9397-08002B2CF9AE}" pid="68" name="Sektion">
    <vt:lpwstr>Fachbereich Auslieferung</vt:lpwstr>
  </property>
  <property fmtid="{D5CDD505-2E9C-101B-9397-08002B2CF9AE}" pid="69" name="Sektionstext">
    <vt:lpwstr>Fachbereich Auslieferung</vt:lpwstr>
  </property>
  <property fmtid="{D5CDD505-2E9C-101B-9397-08002B2CF9AE}" pid="70" name="Shortff">
    <vt:lpwstr/>
  </property>
  <property fmtid="{D5CDD505-2E9C-101B-9397-08002B2CF9AE}" pid="71" name="ShortSigner">
    <vt:lpwstr>DEL</vt:lpwstr>
  </property>
  <property fmtid="{D5CDD505-2E9C-101B-9397-08002B2CF9AE}" pid="72" name="strBundesamt">
    <vt:lpwstr>Bundesamt für Justiz BJ</vt:lpwstr>
  </property>
  <property fmtid="{D5CDD505-2E9C-101B-9397-08002B2CF9AE}" pid="73" name="strBundesamtShort">
    <vt:lpwstr>BJ</vt:lpwstr>
  </property>
  <property fmtid="{D5CDD505-2E9C-101B-9397-08002B2CF9AE}" pid="74" name="strCHBern">
    <vt:lpwstr>Bern</vt:lpwstr>
  </property>
  <property fmtid="{D5CDD505-2E9C-101B-9397-08002B2CF9AE}" pid="75" name="strDepartment">
    <vt:lpwstr>Eidgenössisches Justiz- und Polizeidepartement EJPD</vt:lpwstr>
  </property>
  <property fmtid="{D5CDD505-2E9C-101B-9397-08002B2CF9AE}" pid="76" name="strDepartmentShort">
    <vt:lpwstr>EJPD</vt:lpwstr>
  </property>
  <property fmtid="{D5CDD505-2E9C-101B-9397-08002B2CF9AE}" pid="77" name="strEmail">
    <vt:lpwstr>E-Mail</vt:lpwstr>
  </property>
  <property fmtid="{D5CDD505-2E9C-101B-9397-08002B2CF9AE}" pid="78" name="strFreundlicheGruesse">
    <vt:lpwstr>Freundliche Grüsse</vt:lpwstr>
  </property>
  <property fmtid="{D5CDD505-2E9C-101B-9397-08002B2CF9AE}" pid="79" name="strHauptadresse">
    <vt:lpwstr>Bundesrain 20, 3003 Bern, Schweiz</vt:lpwstr>
  </property>
  <property fmtid="{D5CDD505-2E9C-101B-9397-08002B2CF9AE}" pid="80" name="strHauptFax">
    <vt:lpwstr>++41 31 322 53 80</vt:lpwstr>
  </property>
  <property fmtid="{D5CDD505-2E9C-101B-9397-08002B2CF9AE}" pid="81" name="strHauptTelefon">
    <vt:lpwstr>++41 31 322 11 20</vt:lpwstr>
  </property>
  <property fmtid="{D5CDD505-2E9C-101B-9397-08002B2CF9AE}" pid="82" name="strHomepage">
    <vt:lpwstr>http://www.bj.admin.ch</vt:lpwstr>
  </property>
  <property fmtid="{D5CDD505-2E9C-101B-9397-08002B2CF9AE}" pid="83" name="strInternet">
    <vt:lpwstr>Internet</vt:lpwstr>
  </property>
  <property fmtid="{D5CDD505-2E9C-101B-9397-08002B2CF9AE}" pid="84" name="strOurSign">
    <vt:lpwstr>Unser Zeichen</vt:lpwstr>
  </property>
  <property fmtid="{D5CDD505-2E9C-101B-9397-08002B2CF9AE}" pid="85" name="strPhone">
    <vt:lpwstr>Telefon</vt:lpwstr>
  </property>
  <property fmtid="{D5CDD505-2E9C-101B-9397-08002B2CF9AE}" pid="86" name="strSubject">
    <vt:lpwstr>Gegenstand</vt:lpwstr>
  </property>
  <property fmtid="{D5CDD505-2E9C-101B-9397-08002B2CF9AE}" pid="87" name="strtelefax">
    <vt:lpwstr>Telefax</vt:lpwstr>
  </property>
  <property fmtid="{D5CDD505-2E9C-101B-9397-08002B2CF9AE}" pid="88" name="strYourMessageFrom">
    <vt:lpwstr>Ihre Nachricht vom</vt:lpwstr>
  </property>
  <property fmtid="{D5CDD505-2E9C-101B-9397-08002B2CF9AE}" pid="89" name="strYoursign">
    <vt:lpwstr>Ihr Zeichen</vt:lpwstr>
  </property>
  <property fmtid="{D5CDD505-2E9C-101B-9397-08002B2CF9AE}" pid="90" name="strBeilage">
    <vt:lpwstr>Beilagen</vt:lpwstr>
  </property>
  <property fmtid="{D5CDD505-2E9C-101B-9397-08002B2CF9AE}" pid="91" name="subjects">
    <vt:lpwstr/>
  </property>
  <property fmtid="{D5CDD505-2E9C-101B-9397-08002B2CF9AE}" pid="92" name="telefaxsender">
    <vt:lpwstr>+41 31 322 53 80</vt:lpwstr>
  </property>
  <property fmtid="{D5CDD505-2E9C-101B-9397-08002B2CF9AE}" pid="93" name="TitelSigner">
    <vt:lpwstr/>
  </property>
  <property fmtid="{D5CDD505-2E9C-101B-9397-08002B2CF9AE}" pid="94" name="Versandart">
    <vt:lpwstr/>
  </property>
  <property fmtid="{D5CDD505-2E9C-101B-9397-08002B2CF9AE}" pid="95" name="yourmessagefrom">
    <vt:lpwstr/>
  </property>
  <property fmtid="{D5CDD505-2E9C-101B-9397-08002B2CF9AE}" pid="96" name="yoursign">
    <vt:lpwstr/>
  </property>
  <property fmtid="{D5CDD505-2E9C-101B-9397-08002B2CF9AE}" pid="97" name="KindText">
    <vt:lpwstr/>
  </property>
  <property fmtid="{D5CDD505-2E9C-101B-9397-08002B2CF9AE}" pid="98" name="AntragsstellerText">
    <vt:lpwstr/>
  </property>
  <property fmtid="{D5CDD505-2E9C-101B-9397-08002B2CF9AE}" pid="99" name="AntragsgegnerText">
    <vt:lpwstr/>
  </property>
</Properties>
</file>